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98F7" w14:textId="77777777" w:rsidR="00220265" w:rsidRPr="008A5854" w:rsidRDefault="00220265" w:rsidP="00220265">
      <w:pPr>
        <w:keepNext/>
        <w:keepLines/>
        <w:spacing w:before="240" w:after="0"/>
        <w:outlineLvl w:val="0"/>
        <w:rPr>
          <w:rFonts w:ascii="Arial" w:eastAsia="Times New Roman" w:hAnsi="Arial" w:cs="Times New Roman"/>
          <w:color w:val="2F5496"/>
          <w:sz w:val="32"/>
          <w:szCs w:val="32"/>
          <w:lang w:eastAsia="en-US"/>
        </w:rPr>
      </w:pPr>
      <w:r w:rsidRPr="008A5854">
        <w:rPr>
          <w:rFonts w:ascii="Arial" w:eastAsia="Times New Roman" w:hAnsi="Arial" w:cs="Times New Roman"/>
          <w:color w:val="2F5496"/>
          <w:sz w:val="32"/>
          <w:szCs w:val="32"/>
          <w:lang w:eastAsia="en-US"/>
        </w:rPr>
        <w:t xml:space="preserve">Pravila in pogoji nagradne igre Varuha zdravja, Vzajemne: </w:t>
      </w:r>
      <w:bookmarkStart w:id="0" w:name="_Hlk126059065"/>
      <w:r>
        <w:rPr>
          <w:rFonts w:ascii="Arial" w:eastAsia="Times New Roman" w:hAnsi="Arial" w:cs="Times New Roman"/>
          <w:color w:val="2F5496"/>
          <w:sz w:val="32"/>
          <w:szCs w:val="32"/>
          <w:lang w:eastAsia="en-US"/>
        </w:rPr>
        <w:t xml:space="preserve">brezplačne otroške </w:t>
      </w:r>
      <w:r w:rsidRPr="008A5854">
        <w:rPr>
          <w:rFonts w:ascii="Arial" w:eastAsia="Times New Roman" w:hAnsi="Arial" w:cs="Times New Roman"/>
          <w:color w:val="2F5496"/>
          <w:sz w:val="32"/>
          <w:szCs w:val="32"/>
          <w:lang w:eastAsia="en-US"/>
        </w:rPr>
        <w:t>smučarske vozovnice za Cerkno</w:t>
      </w:r>
      <w:bookmarkEnd w:id="0"/>
    </w:p>
    <w:p w14:paraId="4AD9EFA8" w14:textId="77777777" w:rsidR="00220265" w:rsidRPr="008A5854" w:rsidRDefault="00220265" w:rsidP="00220265">
      <w:pPr>
        <w:rPr>
          <w:rFonts w:ascii="Arial" w:eastAsia="Calibri" w:hAnsi="Arial"/>
          <w:lang w:eastAsia="en-US"/>
        </w:rPr>
      </w:pPr>
    </w:p>
    <w:p w14:paraId="25CBD527"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17BCF9D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Organizator nagradne igre »</w:t>
      </w:r>
      <w:r w:rsidRPr="00F114F7">
        <w:rPr>
          <w:rFonts w:ascii="Arial" w:eastAsia="Calibri" w:hAnsi="Arial"/>
          <w:b/>
          <w:bCs/>
          <w:lang w:eastAsia="en-US"/>
        </w:rPr>
        <w:t>brezplačne</w:t>
      </w:r>
      <w:r>
        <w:rPr>
          <w:rFonts w:ascii="Arial" w:eastAsia="Calibri" w:hAnsi="Arial"/>
          <w:lang w:eastAsia="en-US"/>
        </w:rPr>
        <w:t xml:space="preserve"> </w:t>
      </w:r>
      <w:r w:rsidRPr="007A0FE8">
        <w:rPr>
          <w:rFonts w:ascii="Arial" w:eastAsia="Calibri" w:hAnsi="Arial"/>
          <w:b/>
          <w:bCs/>
          <w:lang w:eastAsia="en-US"/>
        </w:rPr>
        <w:t>otroške</w:t>
      </w:r>
      <w:r>
        <w:rPr>
          <w:rFonts w:ascii="Arial" w:eastAsia="Calibri" w:hAnsi="Arial"/>
          <w:lang w:eastAsia="en-US"/>
        </w:rPr>
        <w:t xml:space="preserve"> </w:t>
      </w:r>
      <w:r w:rsidRPr="008A5854">
        <w:rPr>
          <w:rFonts w:ascii="Arial" w:eastAsia="Calibri" w:hAnsi="Arial"/>
          <w:b/>
          <w:bCs/>
          <w:lang w:eastAsia="en-US"/>
        </w:rPr>
        <w:t>smučarske vozovnice za Cerkno</w:t>
      </w:r>
      <w:r w:rsidRPr="008A5854">
        <w:rPr>
          <w:rFonts w:ascii="Arial" w:eastAsia="Calibri" w:hAnsi="Arial"/>
          <w:lang w:eastAsia="en-US"/>
        </w:rPr>
        <w:t>« je Vzajemna zdravstvena zavarovalnica, d. v. z., Vošnjakova 2, 1000 Ljubljana (v nadaljevanju Vzajemna). Vzajemna omogoča sodelovanje v nagradni igri vsem, ki sprejemajo pravila in pogoje nagradne igre, ki so navedeni v nadaljevanju.</w:t>
      </w:r>
    </w:p>
    <w:p w14:paraId="47C930D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0C63F82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Nagradna igra poteka od vključno </w:t>
      </w:r>
      <w:r>
        <w:rPr>
          <w:rFonts w:ascii="Arial" w:eastAsia="Calibri" w:hAnsi="Arial"/>
          <w:lang w:eastAsia="en-US"/>
        </w:rPr>
        <w:t>sobote</w:t>
      </w:r>
      <w:r w:rsidRPr="008A5854">
        <w:rPr>
          <w:rFonts w:ascii="Arial" w:eastAsia="Calibri" w:hAnsi="Arial"/>
          <w:lang w:eastAsia="en-US"/>
        </w:rPr>
        <w:t xml:space="preserve">, </w:t>
      </w:r>
      <w:r>
        <w:rPr>
          <w:rFonts w:ascii="Arial" w:eastAsia="Calibri" w:hAnsi="Arial"/>
          <w:lang w:eastAsia="en-US"/>
        </w:rPr>
        <w:t>4</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202</w:t>
      </w:r>
      <w:r>
        <w:rPr>
          <w:rFonts w:ascii="Arial" w:eastAsia="Calibri" w:hAnsi="Arial"/>
          <w:lang w:eastAsia="en-US"/>
        </w:rPr>
        <w:t>3</w:t>
      </w:r>
      <w:r w:rsidRPr="008A5854">
        <w:rPr>
          <w:rFonts w:ascii="Arial" w:eastAsia="Calibri" w:hAnsi="Arial"/>
          <w:lang w:eastAsia="en-US"/>
        </w:rPr>
        <w:t>, do vključno</w:t>
      </w:r>
      <w:r>
        <w:rPr>
          <w:rFonts w:ascii="Arial" w:eastAsia="Calibri" w:hAnsi="Arial"/>
          <w:lang w:eastAsia="en-US"/>
        </w:rPr>
        <w:t xml:space="preserve"> torka</w:t>
      </w:r>
      <w:r w:rsidRPr="008A5854">
        <w:rPr>
          <w:rFonts w:ascii="Arial" w:eastAsia="Calibri" w:hAnsi="Arial"/>
          <w:lang w:eastAsia="en-US"/>
        </w:rPr>
        <w:t xml:space="preserve">, </w:t>
      </w:r>
      <w:r>
        <w:rPr>
          <w:rFonts w:ascii="Arial" w:eastAsia="Calibri" w:hAnsi="Arial"/>
          <w:lang w:eastAsia="en-US"/>
        </w:rPr>
        <w:t>7</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do </w:t>
      </w:r>
      <w:r>
        <w:rPr>
          <w:rFonts w:ascii="Arial" w:eastAsia="Calibri" w:hAnsi="Arial"/>
          <w:lang w:eastAsia="en-US"/>
        </w:rPr>
        <w:t>8</w:t>
      </w:r>
      <w:r w:rsidRPr="008A5854">
        <w:rPr>
          <w:rFonts w:ascii="Arial" w:eastAsia="Calibri" w:hAnsi="Arial"/>
          <w:lang w:eastAsia="en-US"/>
        </w:rPr>
        <w:t>. ure na Facebook strani Varuha zdravja, Vzajemne.</w:t>
      </w:r>
    </w:p>
    <w:p w14:paraId="7234E68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3. Načini sodelovanja v nagradni igri</w:t>
      </w:r>
    </w:p>
    <w:p w14:paraId="727BF558"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udeleženci sodelujejo z objavo komentarja </w:t>
      </w:r>
      <w:r>
        <w:rPr>
          <w:rFonts w:ascii="Arial" w:eastAsia="Calibri" w:hAnsi="Arial"/>
          <w:lang w:eastAsia="en-US"/>
        </w:rPr>
        <w:t xml:space="preserve">z </w:t>
      </w:r>
      <w:r w:rsidRPr="008A5854">
        <w:rPr>
          <w:rFonts w:ascii="Arial" w:eastAsia="Calibri" w:hAnsi="Arial"/>
          <w:lang w:eastAsia="en-US"/>
        </w:rPr>
        <w:t>odgovorom na vprašanje pod objavo nagradne igre na Facebook strani Varuha zdravja, Vzajemne.</w:t>
      </w:r>
    </w:p>
    <w:p w14:paraId="1880355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098C2F7E"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6206AE2B"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355486B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6C0947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50D44D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0917E11A" w14:textId="77777777" w:rsidR="00220265" w:rsidRPr="008A5854" w:rsidRDefault="00220265" w:rsidP="00220265">
      <w:pPr>
        <w:spacing w:line="276" w:lineRule="auto"/>
        <w:jc w:val="both"/>
        <w:rPr>
          <w:rFonts w:ascii="Arial" w:eastAsia="Calibri" w:hAnsi="Arial"/>
          <w:lang w:eastAsia="en-US"/>
        </w:rPr>
      </w:pPr>
      <w:r>
        <w:rPr>
          <w:rFonts w:ascii="Arial" w:eastAsia="Calibri" w:hAnsi="Arial"/>
          <w:lang w:eastAsia="en-US"/>
        </w:rPr>
        <w:t>5</w:t>
      </w:r>
      <w:r w:rsidRPr="00F114F7">
        <w:rPr>
          <w:rFonts w:ascii="Arial" w:eastAsia="Calibri" w:hAnsi="Arial"/>
          <w:lang w:eastAsia="en-US"/>
        </w:rPr>
        <w:t xml:space="preserve">-krat </w:t>
      </w:r>
      <w:r>
        <w:rPr>
          <w:rFonts w:ascii="Arial" w:eastAsia="Calibri" w:hAnsi="Arial"/>
          <w:lang w:eastAsia="en-US"/>
        </w:rPr>
        <w:t xml:space="preserve">ena </w:t>
      </w:r>
      <w:r w:rsidRPr="00F114F7">
        <w:rPr>
          <w:rFonts w:ascii="Arial" w:eastAsia="Calibri" w:hAnsi="Arial"/>
          <w:lang w:eastAsia="en-US"/>
        </w:rPr>
        <w:t>brezplačn</w:t>
      </w:r>
      <w:r>
        <w:rPr>
          <w:rFonts w:ascii="Arial" w:eastAsia="Calibri" w:hAnsi="Arial"/>
          <w:lang w:eastAsia="en-US"/>
        </w:rPr>
        <w:t>a</w:t>
      </w:r>
      <w:r w:rsidRPr="00F114F7">
        <w:rPr>
          <w:rFonts w:ascii="Arial" w:eastAsia="Calibri" w:hAnsi="Arial"/>
          <w:lang w:eastAsia="en-US"/>
        </w:rPr>
        <w:t xml:space="preserve"> </w:t>
      </w:r>
      <w:r>
        <w:rPr>
          <w:rFonts w:ascii="Arial" w:eastAsia="Calibri" w:hAnsi="Arial"/>
          <w:lang w:eastAsia="en-US"/>
        </w:rPr>
        <w:t xml:space="preserve">otroška </w:t>
      </w:r>
      <w:r w:rsidRPr="00F114F7">
        <w:rPr>
          <w:rFonts w:ascii="Arial" w:eastAsia="Calibri" w:hAnsi="Arial"/>
          <w:lang w:eastAsia="en-US"/>
        </w:rPr>
        <w:t>smučarsk</w:t>
      </w:r>
      <w:r>
        <w:rPr>
          <w:rFonts w:ascii="Arial" w:eastAsia="Calibri" w:hAnsi="Arial"/>
          <w:lang w:eastAsia="en-US"/>
        </w:rPr>
        <w:t>a</w:t>
      </w:r>
      <w:r w:rsidRPr="00F114F7">
        <w:rPr>
          <w:rFonts w:ascii="Arial" w:eastAsia="Calibri" w:hAnsi="Arial"/>
          <w:lang w:eastAsia="en-US"/>
        </w:rPr>
        <w:t xml:space="preserve"> vozovnice za Cerkno</w:t>
      </w:r>
      <w:r>
        <w:rPr>
          <w:rFonts w:ascii="Arial" w:eastAsia="Calibri" w:hAnsi="Arial"/>
          <w:lang w:eastAsia="en-US"/>
        </w:rPr>
        <w:t>.</w:t>
      </w:r>
    </w:p>
    <w:p w14:paraId="74235DD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0BD4C2B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7C3E179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 žrebanje nagrad se uvrstijo vse osebe, ki pravočasno oddajo komentar. Pri ponavljajočih se odgovorih, ki jih odda ista oseba, bo v žrebanju upoštevan samo en (1) pravočasno oddan komentar, ostali komentarji bodo izločeni. Posameznik lahko dobi samo eno (1) nagrado.</w:t>
      </w:r>
    </w:p>
    <w:p w14:paraId="751B7EB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3AD895A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Žrebanje bo potekalo v </w:t>
      </w:r>
      <w:r>
        <w:rPr>
          <w:rFonts w:ascii="Arial" w:eastAsia="Calibri" w:hAnsi="Arial"/>
          <w:lang w:eastAsia="en-US"/>
        </w:rPr>
        <w:t>torek</w:t>
      </w:r>
      <w:r w:rsidRPr="008A5854">
        <w:rPr>
          <w:rFonts w:ascii="Arial" w:eastAsia="Calibri" w:hAnsi="Arial"/>
          <w:lang w:eastAsia="en-US"/>
        </w:rPr>
        <w:t xml:space="preserve">, </w:t>
      </w:r>
      <w:r>
        <w:rPr>
          <w:rFonts w:ascii="Arial" w:eastAsia="Calibri" w:hAnsi="Arial"/>
          <w:lang w:eastAsia="en-US"/>
        </w:rPr>
        <w:t>7</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v prostorih Vzajemne. Nagrajenec bo izmed vseh, ki bodo pravočasno oddali komentar, izbran z elektronskim žrebom.</w:t>
      </w:r>
    </w:p>
    <w:p w14:paraId="21F14464" w14:textId="77777777" w:rsidR="00220265"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Žrebanje bo spremljala </w:t>
      </w:r>
      <w:proofErr w:type="spellStart"/>
      <w:r w:rsidRPr="008A5854">
        <w:rPr>
          <w:rFonts w:ascii="Arial" w:eastAsia="Calibri" w:hAnsi="Arial"/>
          <w:lang w:eastAsia="en-US"/>
        </w:rPr>
        <w:t>dvo</w:t>
      </w:r>
      <w:proofErr w:type="spellEnd"/>
      <w:r w:rsidRPr="008A5854">
        <w:rPr>
          <w:rFonts w:ascii="Arial" w:eastAsia="Calibri" w:hAnsi="Arial"/>
          <w:lang w:eastAsia="en-US"/>
        </w:rPr>
        <w:t>- (2) članska komisija, ki jo bo imenoval skrbnik spletnega družbenega omrežja Facebook.</w:t>
      </w:r>
    </w:p>
    <w:p w14:paraId="3FD97051" w14:textId="77777777" w:rsidR="00220265" w:rsidRPr="008A5854" w:rsidRDefault="00220265" w:rsidP="00220265">
      <w:pPr>
        <w:spacing w:line="276" w:lineRule="auto"/>
        <w:jc w:val="both"/>
        <w:rPr>
          <w:rFonts w:ascii="Arial" w:eastAsia="Calibri" w:hAnsi="Arial"/>
          <w:lang w:eastAsia="en-US"/>
        </w:rPr>
      </w:pPr>
    </w:p>
    <w:p w14:paraId="13B6B1E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lastRenderedPageBreak/>
        <w:t>7. Obveščanje nagrajencev in prevzem nagrad</w:t>
      </w:r>
    </w:p>
    <w:p w14:paraId="62D4135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bo o nagradah in pogojih za prevzem nagrade obveščen prek neposrednega sporočila na spletnem družbenem omrežju Facebook, in sicer najpozneje do </w:t>
      </w:r>
      <w:r>
        <w:rPr>
          <w:rFonts w:ascii="Arial" w:eastAsia="Calibri" w:hAnsi="Arial"/>
          <w:lang w:eastAsia="en-US"/>
        </w:rPr>
        <w:t>torka</w:t>
      </w:r>
      <w:r w:rsidRPr="008A5854">
        <w:rPr>
          <w:rFonts w:ascii="Arial" w:eastAsia="Calibri" w:hAnsi="Arial"/>
          <w:lang w:eastAsia="en-US"/>
        </w:rPr>
        <w:t xml:space="preserve">, </w:t>
      </w:r>
      <w:r>
        <w:rPr>
          <w:rFonts w:ascii="Arial" w:eastAsia="Calibri" w:hAnsi="Arial"/>
          <w:lang w:eastAsia="en-US"/>
        </w:rPr>
        <w:t>7</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Če se nagrajenec na obvestilo o prejemu oziroma prevzemu nagrade ne bo odzval v roku dveh (2) dni od dneva prejema obvestila, mu pravica do nagrade preneha. Za </w:t>
      </w:r>
      <w:proofErr w:type="spellStart"/>
      <w:r w:rsidRPr="008A5854">
        <w:rPr>
          <w:rFonts w:ascii="Arial" w:eastAsia="Calibri" w:hAnsi="Arial"/>
          <w:lang w:eastAsia="en-US"/>
        </w:rPr>
        <w:t>neprevzete</w:t>
      </w:r>
      <w:proofErr w:type="spellEnd"/>
      <w:r w:rsidRPr="008A5854">
        <w:rPr>
          <w:rFonts w:ascii="Arial" w:eastAsia="Calibri" w:hAnsi="Arial"/>
          <w:lang w:eastAsia="en-US"/>
        </w:rPr>
        <w:t xml:space="preserve"> nagrade se žrebanje ne ponovi. Nagrade niso izplačljive v gotovini.</w:t>
      </w:r>
    </w:p>
    <w:p w14:paraId="7CF7707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3BA32A8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7DA2483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55BA40E6"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655891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11CEA15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3F11462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Nagrajenec izrecno dovoljuje objavo imena in priimka oziroma uporabniškega imena na spletni strani Vzajemne</w:t>
      </w:r>
      <w:r>
        <w:rPr>
          <w:rFonts w:ascii="Arial" w:eastAsia="Calibri" w:hAnsi="Arial"/>
          <w:lang w:eastAsia="en-US"/>
        </w:rPr>
        <w:t xml:space="preserve">, </w:t>
      </w:r>
      <w:r w:rsidRPr="008A5854">
        <w:rPr>
          <w:rFonts w:ascii="Arial" w:eastAsia="Calibri" w:hAnsi="Arial"/>
          <w:lang w:eastAsia="en-US"/>
        </w:rPr>
        <w:t>na Facebook strani Varuha zdravja, Vzajemne in v e-poštnih sporočilih nagradne igre.</w:t>
      </w:r>
    </w:p>
    <w:p w14:paraId="14BDFA9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5742A527"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32C6BB82"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objavo seznama nagrajencev (ime in priimek oziroma uporabniško ime, nagrada) na spletni strani </w:t>
      </w:r>
      <w:hyperlink r:id="rId7" w:tgtFrame="_blank" w:history="1">
        <w:r w:rsidRPr="008A5854">
          <w:rPr>
            <w:rFonts w:ascii="Arial" w:eastAsia="Calibri" w:hAnsi="Arial"/>
            <w:lang w:eastAsia="en-US"/>
          </w:rPr>
          <w:t>www.vzajemna.si</w:t>
        </w:r>
      </w:hyperlink>
      <w:r w:rsidRPr="008A5854">
        <w:rPr>
          <w:rFonts w:ascii="Arial" w:eastAsia="Calibri" w:hAnsi="Arial"/>
          <w:lang w:eastAsia="en-US"/>
        </w:rPr>
        <w:t xml:space="preserve"> in Facebook strani Varuha zdravja, Vzajemne.</w:t>
      </w:r>
    </w:p>
    <w:p w14:paraId="0D144B1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8"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E9245B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Pr>
          <w:rFonts w:ascii="Arial" w:eastAsia="Calibri" w:hAnsi="Arial"/>
          <w:lang w:eastAsia="en-US"/>
        </w:rPr>
        <w:t>24</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2023, po tem datumu pa bodo trajno uničeni.</w:t>
      </w:r>
    </w:p>
    <w:p w14:paraId="2C886CF2" w14:textId="77777777" w:rsidR="00220265" w:rsidRPr="008A5854" w:rsidRDefault="00220265" w:rsidP="00220265">
      <w:pPr>
        <w:spacing w:line="276" w:lineRule="auto"/>
        <w:jc w:val="both"/>
        <w:rPr>
          <w:rFonts w:ascii="Arial" w:eastAsia="Calibri" w:hAnsi="Arial"/>
          <w:lang w:eastAsia="en-US"/>
        </w:rPr>
      </w:pPr>
      <w:r>
        <w:rPr>
          <w:rFonts w:ascii="Arial" w:eastAsia="Calibri" w:hAnsi="Arial"/>
          <w:lang w:eastAsia="en-US"/>
        </w:rPr>
        <w:t>tor</w:t>
      </w:r>
    </w:p>
    <w:p w14:paraId="08C84AF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8.2. O blagovni znamki</w:t>
      </w:r>
    </w:p>
    <w:p w14:paraId="06F1CC4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053605F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8.3. Ostalo</w:t>
      </w:r>
    </w:p>
    <w:p w14:paraId="048F0C6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7EDC809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8.4. Reševanje pritožb</w:t>
      </w:r>
    </w:p>
    <w:p w14:paraId="6C3D4C1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 xml:space="preserve">Vzajemna uporabnikom zagotavlja podporo in pomoč na brezplačni telefonski številki 080 20 60 (pon.–pet.: med 7. in 21. uro; sob., ned., prazniki med 9. in 19. uro) in na elektronskem naslovu </w:t>
      </w:r>
      <w:hyperlink r:id="rId9"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69DBDB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 primeru utemeljenih reklamacij v zvezi z nagradno igro se Vzajemna zavezuje, da jih bo odpravila v razumnem času in o tem obvestila sodelujočega v nagradni igri oziroma po potrebi tudi druge udeležence.</w:t>
      </w:r>
    </w:p>
    <w:p w14:paraId="6C84E75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8.5. Spremembe pravil in pogojev igre</w:t>
      </w:r>
    </w:p>
    <w:p w14:paraId="41AB82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6BB62059"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4503F75C" w14:textId="77777777" w:rsidR="00220265" w:rsidRPr="008A5854" w:rsidRDefault="00220265" w:rsidP="00220265">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10"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4435562B"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4D378FF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679B5A49" w14:textId="77777777" w:rsidR="00220265" w:rsidRPr="008A5854" w:rsidRDefault="00220265" w:rsidP="00220265">
      <w:pPr>
        <w:rPr>
          <w:rFonts w:ascii="Arial" w:eastAsia="Calibri" w:hAnsi="Arial"/>
          <w:lang w:eastAsia="en-US"/>
        </w:rPr>
      </w:pPr>
    </w:p>
    <w:p w14:paraId="4DE39502" w14:textId="77777777" w:rsidR="00220265" w:rsidRPr="008A5854" w:rsidRDefault="00220265" w:rsidP="00220265">
      <w:pPr>
        <w:rPr>
          <w:rFonts w:ascii="Arial" w:eastAsia="Calibri" w:hAnsi="Arial"/>
          <w:lang w:eastAsia="en-US"/>
        </w:rPr>
      </w:pPr>
    </w:p>
    <w:p w14:paraId="11C846D7" w14:textId="77777777" w:rsidR="00C115DC" w:rsidRPr="00220265" w:rsidRDefault="00C115DC" w:rsidP="00220265"/>
    <w:sectPr w:rsidR="00C115DC" w:rsidRPr="0022026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95DD" w14:textId="77777777" w:rsidR="00000000" w:rsidRDefault="00220265">
      <w:pPr>
        <w:spacing w:after="0" w:line="240" w:lineRule="auto"/>
      </w:pPr>
      <w:r>
        <w:separator/>
      </w:r>
    </w:p>
  </w:endnote>
  <w:endnote w:type="continuationSeparator" w:id="0">
    <w:p w14:paraId="75C1960B" w14:textId="77777777" w:rsidR="00000000" w:rsidRDefault="002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2202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745" w14:textId="77777777" w:rsidR="00000000" w:rsidRDefault="00220265">
      <w:pPr>
        <w:spacing w:after="0" w:line="240" w:lineRule="auto"/>
      </w:pPr>
      <w:r>
        <w:separator/>
      </w:r>
    </w:p>
  </w:footnote>
  <w:footnote w:type="continuationSeparator" w:id="0">
    <w:p w14:paraId="49036F2B" w14:textId="77777777" w:rsidR="00000000" w:rsidRDefault="0022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14659A"/>
    <w:rsid w:val="00220265"/>
    <w:rsid w:val="00C115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facebook.com/l.php?u=http%3A%2F%2Fwww.vzajemna.si%2F%3Ffbclid%3DIwAR13tcUp-XR-g4sUEzAW-8IlAodQG3WEyyMdKbrL9ge0Q6kl4DOSbIwSGWs&amp;h=AT3PPp4Gs-ng4L-yguEY171t56aNY9pIIBnb_CxO8WuoYBSenVKL2WA8CDxC1z2920L8F_4I6MRgaNvXK_9-AgUNs08NhP3FvO1Ul8-YFgRHj1hTWs7FHflRgFW0JppV9jKP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vzajemna.si" TargetMode="External"/><Relationship Id="rId4" Type="http://schemas.openxmlformats.org/officeDocument/2006/relationships/webSettings" Target="webSettings.xml"/><Relationship Id="rId9" Type="http://schemas.openxmlformats.org/officeDocument/2006/relationships/hyperlink" Target="mailto:info@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2</cp:revision>
  <dcterms:created xsi:type="dcterms:W3CDTF">2023-01-31T11:59:00Z</dcterms:created>
  <dcterms:modified xsi:type="dcterms:W3CDTF">2023-02-03T14:05:00Z</dcterms:modified>
</cp:coreProperties>
</file>