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EFA8" w14:textId="5E9882A4" w:rsidR="00220265" w:rsidRPr="008A5854" w:rsidRDefault="0033788D" w:rsidP="00220265">
      <w:pPr>
        <w:rPr>
          <w:rFonts w:ascii="Arial" w:eastAsia="Calibri" w:hAnsi="Arial"/>
          <w:lang w:eastAsia="en-US"/>
        </w:rPr>
      </w:pPr>
      <w:r w:rsidRPr="0033788D">
        <w:rPr>
          <w:rFonts w:ascii="Arial" w:eastAsia="Times New Roman" w:hAnsi="Arial" w:cs="Times New Roman"/>
          <w:color w:val="2F5496"/>
          <w:sz w:val="32"/>
          <w:szCs w:val="32"/>
          <w:lang w:eastAsia="en-US"/>
        </w:rPr>
        <w:t>Pravila in pogoji nagradne igre Varuha zdravja, Vzajemne: 2x brezplačn</w:t>
      </w:r>
      <w:r>
        <w:rPr>
          <w:rFonts w:ascii="Arial" w:eastAsia="Times New Roman" w:hAnsi="Arial" w:cs="Times New Roman"/>
          <w:color w:val="2F5496"/>
          <w:sz w:val="32"/>
          <w:szCs w:val="32"/>
          <w:lang w:eastAsia="en-US"/>
        </w:rPr>
        <w:t>i</w:t>
      </w:r>
      <w:r w:rsidRPr="0033788D">
        <w:rPr>
          <w:rFonts w:ascii="Arial" w:eastAsia="Times New Roman" w:hAnsi="Arial" w:cs="Times New Roman"/>
          <w:color w:val="2F5496"/>
          <w:sz w:val="32"/>
          <w:szCs w:val="32"/>
          <w:lang w:eastAsia="en-US"/>
        </w:rPr>
        <w:t xml:space="preserve"> vstopnic</w:t>
      </w:r>
      <w:r>
        <w:rPr>
          <w:rFonts w:ascii="Arial" w:eastAsia="Times New Roman" w:hAnsi="Arial" w:cs="Times New Roman"/>
          <w:color w:val="2F5496"/>
          <w:sz w:val="32"/>
          <w:szCs w:val="32"/>
          <w:lang w:eastAsia="en-US"/>
        </w:rPr>
        <w:t>i</w:t>
      </w:r>
      <w:r w:rsidRPr="0033788D">
        <w:rPr>
          <w:rFonts w:ascii="Arial" w:eastAsia="Times New Roman" w:hAnsi="Arial" w:cs="Times New Roman"/>
          <w:color w:val="2F5496"/>
          <w:sz w:val="32"/>
          <w:szCs w:val="32"/>
          <w:lang w:eastAsia="en-US"/>
        </w:rPr>
        <w:t xml:space="preserve"> za </w:t>
      </w:r>
      <w:proofErr w:type="spellStart"/>
      <w:r w:rsidR="005A78E0">
        <w:rPr>
          <w:rFonts w:ascii="Arial" w:eastAsia="Times New Roman" w:hAnsi="Arial" w:cs="Times New Roman"/>
          <w:color w:val="2F5496"/>
          <w:sz w:val="32"/>
          <w:szCs w:val="32"/>
          <w:lang w:eastAsia="en-US"/>
        </w:rPr>
        <w:t>Škisovo</w:t>
      </w:r>
      <w:proofErr w:type="spellEnd"/>
      <w:r w:rsidR="005A78E0">
        <w:rPr>
          <w:rFonts w:ascii="Arial" w:eastAsia="Times New Roman" w:hAnsi="Arial" w:cs="Times New Roman"/>
          <w:color w:val="2F5496"/>
          <w:sz w:val="32"/>
          <w:szCs w:val="32"/>
          <w:lang w:eastAsia="en-US"/>
        </w:rPr>
        <w:t xml:space="preserve"> tržnico</w:t>
      </w:r>
    </w:p>
    <w:p w14:paraId="25CBD527"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43DDE9F5"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005A78E0" w:rsidRPr="005A78E0">
        <w:rPr>
          <w:rFonts w:ascii="Arial" w:eastAsia="Calibri" w:hAnsi="Arial"/>
          <w:b/>
          <w:bCs/>
          <w:lang w:eastAsia="en-US"/>
        </w:rPr>
        <w:t xml:space="preserve">2x brezplačni vstopnici za </w:t>
      </w:r>
      <w:proofErr w:type="spellStart"/>
      <w:r w:rsidR="005A78E0" w:rsidRPr="005A78E0">
        <w:rPr>
          <w:rFonts w:ascii="Arial" w:eastAsia="Calibri" w:hAnsi="Arial"/>
          <w:b/>
          <w:bCs/>
          <w:lang w:eastAsia="en-US"/>
        </w:rPr>
        <w:t>Škisovo</w:t>
      </w:r>
      <w:proofErr w:type="spellEnd"/>
      <w:r w:rsidR="005A78E0" w:rsidRPr="005A78E0">
        <w:rPr>
          <w:rFonts w:ascii="Arial" w:eastAsia="Calibri" w:hAnsi="Arial"/>
          <w:b/>
          <w:bCs/>
          <w:lang w:eastAsia="en-US"/>
        </w:rPr>
        <w:t xml:space="preserve"> tržnico</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66E9E1D6" w14:textId="3A552353" w:rsidR="005A78E0" w:rsidRDefault="005A78E0" w:rsidP="00220265">
      <w:pPr>
        <w:spacing w:line="276" w:lineRule="auto"/>
        <w:jc w:val="both"/>
        <w:rPr>
          <w:rFonts w:ascii="Arial" w:eastAsia="Calibri" w:hAnsi="Arial"/>
          <w:lang w:eastAsia="en-US"/>
        </w:rPr>
      </w:pPr>
      <w:r w:rsidRPr="005A78E0">
        <w:rPr>
          <w:rFonts w:ascii="Arial" w:eastAsia="Calibri" w:hAnsi="Arial"/>
          <w:lang w:eastAsia="en-US"/>
        </w:rPr>
        <w:t xml:space="preserve">Nagradna igra poteka v </w:t>
      </w:r>
      <w:r>
        <w:rPr>
          <w:rFonts w:ascii="Arial" w:eastAsia="Calibri" w:hAnsi="Arial"/>
          <w:lang w:eastAsia="en-US"/>
        </w:rPr>
        <w:t>sredo,</w:t>
      </w:r>
      <w:r w:rsidRPr="005A78E0">
        <w:rPr>
          <w:rFonts w:ascii="Arial" w:eastAsia="Calibri" w:hAnsi="Arial"/>
          <w:lang w:eastAsia="en-US"/>
        </w:rPr>
        <w:t xml:space="preserve"> </w:t>
      </w:r>
      <w:r>
        <w:rPr>
          <w:rFonts w:ascii="Arial" w:eastAsia="Calibri" w:hAnsi="Arial"/>
          <w:lang w:eastAsia="en-US"/>
        </w:rPr>
        <w:t>10</w:t>
      </w:r>
      <w:r w:rsidRPr="005A78E0">
        <w:rPr>
          <w:rFonts w:ascii="Arial" w:eastAsia="Calibri" w:hAnsi="Arial"/>
          <w:lang w:eastAsia="en-US"/>
        </w:rPr>
        <w:t xml:space="preserve">. </w:t>
      </w:r>
      <w:r>
        <w:rPr>
          <w:rFonts w:ascii="Arial" w:eastAsia="Calibri" w:hAnsi="Arial"/>
          <w:lang w:eastAsia="en-US"/>
        </w:rPr>
        <w:t>5</w:t>
      </w:r>
      <w:r w:rsidRPr="005A78E0">
        <w:rPr>
          <w:rFonts w:ascii="Arial" w:eastAsia="Calibri" w:hAnsi="Arial"/>
          <w:lang w:eastAsia="en-US"/>
        </w:rPr>
        <w:t>. 2023, do 21. ure na Facebook profilu Varuha zdravja, Vzajemne.</w:t>
      </w:r>
    </w:p>
    <w:p w14:paraId="7234E682" w14:textId="4CD6C900" w:rsidR="00220265" w:rsidRDefault="00220265" w:rsidP="00220265">
      <w:pPr>
        <w:spacing w:line="276" w:lineRule="auto"/>
        <w:jc w:val="both"/>
        <w:rPr>
          <w:rFonts w:ascii="Arial" w:eastAsia="Calibri" w:hAnsi="Arial"/>
          <w:b/>
          <w:bCs/>
          <w:lang w:eastAsia="en-US"/>
        </w:rPr>
      </w:pPr>
      <w:r w:rsidRPr="008A5854">
        <w:rPr>
          <w:rFonts w:ascii="Arial" w:eastAsia="Calibri" w:hAnsi="Arial"/>
          <w:b/>
          <w:bCs/>
          <w:lang w:eastAsia="en-US"/>
        </w:rPr>
        <w:t>3. Načini sodelovanja v nagradni igri</w:t>
      </w:r>
    </w:p>
    <w:p w14:paraId="42FC8BD6" w14:textId="17DEFD46" w:rsidR="00D36864" w:rsidRPr="008A5854" w:rsidRDefault="00D36864" w:rsidP="00220265">
      <w:pPr>
        <w:spacing w:line="276" w:lineRule="auto"/>
        <w:jc w:val="both"/>
        <w:rPr>
          <w:rFonts w:ascii="Arial" w:eastAsia="Calibri" w:hAnsi="Arial"/>
          <w:lang w:eastAsia="en-US"/>
        </w:rPr>
      </w:pPr>
      <w:r w:rsidRPr="00D36864">
        <w:rPr>
          <w:rFonts w:ascii="Arial" w:eastAsia="Calibri" w:hAnsi="Arial"/>
          <w:lang w:eastAsia="en-US"/>
        </w:rPr>
        <w:t xml:space="preserve">V nagradni igri lahko udeleženci sodelujejo </w:t>
      </w:r>
      <w:r w:rsidR="00E12254">
        <w:rPr>
          <w:rFonts w:ascii="Arial" w:eastAsia="Calibri" w:hAnsi="Arial"/>
          <w:lang w:eastAsia="en-US"/>
        </w:rPr>
        <w:t xml:space="preserve">tako, da se čimprej javijo v komentar, </w:t>
      </w:r>
      <w:r w:rsidRPr="00D36864">
        <w:rPr>
          <w:rFonts w:ascii="Arial" w:eastAsia="Calibri" w:hAnsi="Arial"/>
          <w:lang w:eastAsia="en-US"/>
        </w:rPr>
        <w:t xml:space="preserve">pod objavo nagradne igre na </w:t>
      </w:r>
      <w:r w:rsidR="00E12254">
        <w:rPr>
          <w:rFonts w:ascii="Arial" w:eastAsia="Calibri" w:hAnsi="Arial"/>
          <w:lang w:eastAsia="en-US"/>
        </w:rPr>
        <w:t>Facebook</w:t>
      </w:r>
      <w:r w:rsidRPr="00D36864">
        <w:rPr>
          <w:rFonts w:ascii="Arial" w:eastAsia="Calibri" w:hAnsi="Arial"/>
          <w:lang w:eastAsia="en-US"/>
        </w:rPr>
        <w:t xml:space="preserve"> profilu Varuha zdravja, Vzajemne.</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5C3E73E5" w14:textId="77777777" w:rsidR="005A78E0" w:rsidRDefault="005A78E0" w:rsidP="00220265">
      <w:pPr>
        <w:spacing w:line="276" w:lineRule="auto"/>
        <w:jc w:val="both"/>
        <w:rPr>
          <w:rFonts w:ascii="Arial" w:eastAsia="Calibri" w:hAnsi="Arial"/>
          <w:lang w:eastAsia="en-US"/>
        </w:rPr>
      </w:pPr>
      <w:r w:rsidRPr="005A78E0">
        <w:rPr>
          <w:rFonts w:ascii="Arial" w:eastAsia="Calibri" w:hAnsi="Arial"/>
          <w:lang w:eastAsia="en-US"/>
        </w:rPr>
        <w:t xml:space="preserve">2x brezplačni vstopnici za </w:t>
      </w:r>
      <w:proofErr w:type="spellStart"/>
      <w:r w:rsidRPr="005A78E0">
        <w:rPr>
          <w:rFonts w:ascii="Arial" w:eastAsia="Calibri" w:hAnsi="Arial"/>
          <w:lang w:eastAsia="en-US"/>
        </w:rPr>
        <w:t>Škisovo</w:t>
      </w:r>
      <w:proofErr w:type="spellEnd"/>
      <w:r w:rsidRPr="005A78E0">
        <w:rPr>
          <w:rFonts w:ascii="Arial" w:eastAsia="Calibri" w:hAnsi="Arial"/>
          <w:lang w:eastAsia="en-US"/>
        </w:rPr>
        <w:t xml:space="preserve"> tržnico</w:t>
      </w:r>
      <w:r w:rsidRPr="005A78E0">
        <w:rPr>
          <w:rFonts w:ascii="Arial" w:eastAsia="Calibri" w:hAnsi="Arial"/>
          <w:lang w:eastAsia="en-US"/>
        </w:rPr>
        <w:t xml:space="preserve"> </w:t>
      </w:r>
    </w:p>
    <w:p w14:paraId="74235DDC" w14:textId="550C845B"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2C32B6B2" w:rsidR="00220265" w:rsidRPr="008A5854" w:rsidRDefault="005A78E0" w:rsidP="00220265">
      <w:pPr>
        <w:spacing w:line="276" w:lineRule="auto"/>
        <w:jc w:val="both"/>
        <w:rPr>
          <w:rFonts w:ascii="Arial" w:eastAsia="Calibri" w:hAnsi="Arial"/>
          <w:lang w:eastAsia="en-US"/>
        </w:rPr>
      </w:pPr>
      <w:r>
        <w:rPr>
          <w:rFonts w:ascii="Arial" w:eastAsia="Calibri" w:hAnsi="Arial"/>
          <w:lang w:eastAsia="en-US"/>
        </w:rPr>
        <w:t>2x 2 vstopnici bosta podeljeni</w:t>
      </w:r>
      <w:r w:rsidR="00E81F14">
        <w:rPr>
          <w:rFonts w:ascii="Arial" w:eastAsia="Calibri" w:hAnsi="Arial"/>
          <w:lang w:eastAsia="en-US"/>
        </w:rPr>
        <w:t xml:space="preserve"> prvim</w:t>
      </w:r>
      <w:r>
        <w:rPr>
          <w:rFonts w:ascii="Arial" w:eastAsia="Calibri" w:hAnsi="Arial"/>
          <w:lang w:eastAsia="en-US"/>
        </w:rPr>
        <w:t>a</w:t>
      </w:r>
      <w:r w:rsidR="00E81F14">
        <w:rPr>
          <w:rFonts w:ascii="Arial" w:eastAsia="Calibri" w:hAnsi="Arial"/>
          <w:lang w:eastAsia="en-US"/>
        </w:rPr>
        <w:t xml:space="preserve"> </w:t>
      </w:r>
      <w:r>
        <w:rPr>
          <w:rFonts w:ascii="Arial" w:eastAsia="Calibri" w:hAnsi="Arial"/>
          <w:lang w:eastAsia="en-US"/>
        </w:rPr>
        <w:t>dvema</w:t>
      </w:r>
      <w:r w:rsidR="00E81F14">
        <w:rPr>
          <w:rFonts w:ascii="Arial" w:eastAsia="Calibri" w:hAnsi="Arial"/>
          <w:lang w:eastAsia="en-US"/>
        </w:rPr>
        <w:t>, ki se javi</w:t>
      </w:r>
      <w:r>
        <w:rPr>
          <w:rFonts w:ascii="Arial" w:eastAsia="Calibri" w:hAnsi="Arial"/>
          <w:lang w:eastAsia="en-US"/>
        </w:rPr>
        <w:t>ta</w:t>
      </w:r>
      <w:r w:rsidR="00E81F14">
        <w:rPr>
          <w:rFonts w:ascii="Arial" w:eastAsia="Calibri" w:hAnsi="Arial"/>
          <w:lang w:eastAsia="en-US"/>
        </w:rPr>
        <w:t xml:space="preserve"> v komentarju pod objavo</w:t>
      </w:r>
      <w:r w:rsidR="00130DB7">
        <w:rPr>
          <w:rFonts w:ascii="Arial" w:eastAsia="Calibri" w:hAnsi="Arial"/>
          <w:lang w:eastAsia="en-US"/>
        </w:rPr>
        <w:t xml:space="preserve"> </w:t>
      </w:r>
      <w:r w:rsidR="00130DB7" w:rsidRPr="00D36864">
        <w:rPr>
          <w:rFonts w:ascii="Arial" w:eastAsia="Calibri" w:hAnsi="Arial"/>
          <w:lang w:eastAsia="en-US"/>
        </w:rPr>
        <w:t xml:space="preserve">nagradne igre na </w:t>
      </w:r>
      <w:r w:rsidR="00130DB7">
        <w:rPr>
          <w:rFonts w:ascii="Arial" w:eastAsia="Calibri" w:hAnsi="Arial"/>
          <w:lang w:eastAsia="en-US"/>
        </w:rPr>
        <w:t xml:space="preserve">Facebook </w:t>
      </w:r>
      <w:r w:rsidR="00130DB7" w:rsidRPr="00D36864">
        <w:rPr>
          <w:rFonts w:ascii="Arial" w:eastAsia="Calibri" w:hAnsi="Arial"/>
          <w:lang w:eastAsia="en-US"/>
        </w:rPr>
        <w:t>profilu Varuha zdravja, Vzajemne.</w:t>
      </w:r>
      <w:r w:rsidR="00E81F14">
        <w:rPr>
          <w:rFonts w:ascii="Arial" w:eastAsia="Calibri" w:hAnsi="Arial"/>
          <w:lang w:eastAsia="en-US"/>
        </w:rPr>
        <w:t xml:space="preserve"> </w:t>
      </w:r>
      <w:r w:rsidR="00220265" w:rsidRPr="008A5854">
        <w:rPr>
          <w:rFonts w:ascii="Arial" w:eastAsia="Calibri" w:hAnsi="Arial"/>
          <w:lang w:eastAsia="en-US"/>
        </w:rPr>
        <w:t>Posameznik lahko dobi samo eno (1) nagrado</w:t>
      </w:r>
      <w:r>
        <w:rPr>
          <w:rFonts w:ascii="Arial" w:eastAsia="Calibri" w:hAnsi="Arial"/>
          <w:lang w:eastAsia="en-US"/>
        </w:rPr>
        <w:t>, to sta dve vstopnici</w:t>
      </w:r>
      <w:r w:rsidR="00220265" w:rsidRPr="008A5854">
        <w:rPr>
          <w:rFonts w:ascii="Arial" w:eastAsia="Calibri" w:hAnsi="Arial"/>
          <w:lang w:eastAsia="en-US"/>
        </w:rPr>
        <w:t>.</w:t>
      </w:r>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FD97051" w14:textId="5BE35DA1"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Obveščanje o nagradi</w:t>
      </w:r>
      <w:r w:rsidR="00220265" w:rsidRPr="008A5854">
        <w:rPr>
          <w:rFonts w:ascii="Arial" w:eastAsia="Calibri" w:hAnsi="Arial"/>
          <w:lang w:eastAsia="en-US"/>
        </w:rPr>
        <w:t xml:space="preserve"> bo potekalo v </w:t>
      </w:r>
      <w:r w:rsidR="0033788D">
        <w:rPr>
          <w:rFonts w:ascii="Arial" w:eastAsia="Calibri" w:hAnsi="Arial"/>
          <w:lang w:eastAsia="en-US"/>
        </w:rPr>
        <w:t>četrtek</w:t>
      </w:r>
      <w:r w:rsidR="00220265" w:rsidRPr="008A5854">
        <w:rPr>
          <w:rFonts w:ascii="Arial" w:eastAsia="Calibri" w:hAnsi="Arial"/>
          <w:lang w:eastAsia="en-US"/>
        </w:rPr>
        <w:t xml:space="preserve">, </w:t>
      </w:r>
      <w:r w:rsidR="005A78E0">
        <w:rPr>
          <w:rFonts w:ascii="Arial" w:eastAsia="Calibri" w:hAnsi="Arial"/>
          <w:lang w:eastAsia="en-US"/>
        </w:rPr>
        <w:t>11</w:t>
      </w:r>
      <w:r w:rsidR="00220265" w:rsidRPr="008A5854">
        <w:rPr>
          <w:rFonts w:ascii="Arial" w:eastAsia="Calibri" w:hAnsi="Arial"/>
          <w:lang w:eastAsia="en-US"/>
        </w:rPr>
        <w:t xml:space="preserve">. </w:t>
      </w:r>
      <w:r w:rsidR="005A78E0">
        <w:rPr>
          <w:rFonts w:ascii="Arial" w:eastAsia="Calibri" w:hAnsi="Arial"/>
          <w:lang w:eastAsia="en-US"/>
        </w:rPr>
        <w:t>5</w:t>
      </w:r>
      <w:r w:rsidR="00220265" w:rsidRPr="008A5854">
        <w:rPr>
          <w:rFonts w:ascii="Arial" w:eastAsia="Calibri" w:hAnsi="Arial"/>
          <w:lang w:eastAsia="en-US"/>
        </w:rPr>
        <w:t xml:space="preserve">. </w:t>
      </w:r>
      <w:r w:rsidR="00220265">
        <w:rPr>
          <w:rFonts w:ascii="Arial" w:eastAsia="Calibri" w:hAnsi="Arial"/>
          <w:lang w:eastAsia="en-US"/>
        </w:rPr>
        <w:t>2023</w:t>
      </w:r>
      <w:r>
        <w:rPr>
          <w:rFonts w:ascii="Arial" w:eastAsia="Calibri" w:hAnsi="Arial"/>
          <w:lang w:eastAsia="en-US"/>
        </w:rPr>
        <w:t>.</w:t>
      </w:r>
      <w:r w:rsidR="00220265" w:rsidRPr="008A5854">
        <w:rPr>
          <w:rFonts w:ascii="Arial" w:eastAsia="Calibri" w:hAnsi="Arial"/>
          <w:lang w:eastAsia="en-US"/>
        </w:rPr>
        <w:t xml:space="preserve"> Nagrajen</w:t>
      </w:r>
      <w:r>
        <w:rPr>
          <w:rFonts w:ascii="Arial" w:eastAsia="Calibri" w:hAnsi="Arial"/>
          <w:lang w:eastAsia="en-US"/>
        </w:rPr>
        <w:t>c</w:t>
      </w:r>
      <w:r w:rsidR="0033788D">
        <w:rPr>
          <w:rFonts w:ascii="Arial" w:eastAsia="Calibri" w:hAnsi="Arial"/>
          <w:lang w:eastAsia="en-US"/>
        </w:rPr>
        <w:t>a</w:t>
      </w:r>
      <w:r w:rsidR="00220265" w:rsidRPr="008A5854">
        <w:rPr>
          <w:rFonts w:ascii="Arial" w:eastAsia="Calibri" w:hAnsi="Arial"/>
          <w:lang w:eastAsia="en-US"/>
        </w:rPr>
        <w:t xml:space="preserve"> bo</w:t>
      </w:r>
      <w:r w:rsidR="0033788D">
        <w:rPr>
          <w:rFonts w:ascii="Arial" w:eastAsia="Calibri" w:hAnsi="Arial"/>
          <w:lang w:eastAsia="en-US"/>
        </w:rPr>
        <w:t>sta</w:t>
      </w:r>
      <w:r>
        <w:rPr>
          <w:rFonts w:ascii="Arial" w:eastAsia="Calibri" w:hAnsi="Arial"/>
          <w:lang w:eastAsia="en-US"/>
        </w:rPr>
        <w:t xml:space="preserve"> prv</w:t>
      </w:r>
      <w:r w:rsidR="0033788D">
        <w:rPr>
          <w:rFonts w:ascii="Arial" w:eastAsia="Calibri" w:hAnsi="Arial"/>
          <w:lang w:eastAsia="en-US"/>
        </w:rPr>
        <w:t>a dva</w:t>
      </w:r>
      <w:r>
        <w:rPr>
          <w:rFonts w:ascii="Arial" w:eastAsia="Calibri" w:hAnsi="Arial"/>
          <w:lang w:eastAsia="en-US"/>
        </w:rPr>
        <w:t>, ki se bo</w:t>
      </w:r>
      <w:r w:rsidR="0033788D">
        <w:rPr>
          <w:rFonts w:ascii="Arial" w:eastAsia="Calibri" w:hAnsi="Arial"/>
          <w:lang w:eastAsia="en-US"/>
        </w:rPr>
        <w:t>sta</w:t>
      </w:r>
      <w:r w:rsidR="00220265" w:rsidRPr="008A5854">
        <w:rPr>
          <w:rFonts w:ascii="Arial" w:eastAsia="Calibri" w:hAnsi="Arial"/>
          <w:lang w:eastAsia="en-US"/>
        </w:rPr>
        <w:t xml:space="preserve"> </w:t>
      </w:r>
      <w:r>
        <w:rPr>
          <w:rFonts w:ascii="Arial" w:eastAsia="Calibri" w:hAnsi="Arial"/>
          <w:lang w:eastAsia="en-US"/>
        </w:rPr>
        <w:t>javi</w:t>
      </w:r>
      <w:r w:rsidR="0033788D">
        <w:rPr>
          <w:rFonts w:ascii="Arial" w:eastAsia="Calibri" w:hAnsi="Arial"/>
          <w:lang w:eastAsia="en-US"/>
        </w:rPr>
        <w:t>la</w:t>
      </w:r>
      <w:r>
        <w:rPr>
          <w:rFonts w:ascii="Arial" w:eastAsia="Calibri" w:hAnsi="Arial"/>
          <w:lang w:eastAsia="en-US"/>
        </w:rPr>
        <w:t xml:space="preserve"> v komentarju pod objavo</w:t>
      </w:r>
      <w:r w:rsidR="00130DB7" w:rsidRPr="00130DB7">
        <w:t xml:space="preserve"> </w:t>
      </w:r>
      <w:r w:rsidR="00130DB7" w:rsidRPr="00130DB7">
        <w:rPr>
          <w:rFonts w:ascii="Arial" w:eastAsia="Calibri" w:hAnsi="Arial"/>
          <w:lang w:eastAsia="en-US"/>
        </w:rPr>
        <w:t xml:space="preserve">nagradne igre na </w:t>
      </w:r>
      <w:r w:rsidR="00130DB7">
        <w:rPr>
          <w:rFonts w:ascii="Arial" w:eastAsia="Calibri" w:hAnsi="Arial"/>
          <w:lang w:eastAsia="en-US"/>
        </w:rPr>
        <w:t>Facebook</w:t>
      </w:r>
      <w:r w:rsidR="00130DB7" w:rsidRPr="00130DB7">
        <w:rPr>
          <w:rFonts w:ascii="Arial" w:eastAsia="Calibri" w:hAnsi="Arial"/>
          <w:lang w:eastAsia="en-US"/>
        </w:rPr>
        <w:t xml:space="preserve"> profilu Varuha zdravja, Vzajemne.</w:t>
      </w:r>
    </w:p>
    <w:p w14:paraId="13B6B1E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7. Obveščanje nagrajencev in prevzem nagrad</w:t>
      </w:r>
    </w:p>
    <w:p w14:paraId="62D4135B" w14:textId="1E66E94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w:t>
      </w:r>
      <w:r w:rsidR="00D36864">
        <w:rPr>
          <w:rFonts w:ascii="Arial" w:eastAsia="Calibri" w:hAnsi="Arial"/>
          <w:lang w:eastAsia="en-US"/>
        </w:rPr>
        <w:t>Facebook</w:t>
      </w:r>
      <w:r w:rsidRPr="008A5854">
        <w:rPr>
          <w:rFonts w:ascii="Arial" w:eastAsia="Calibri" w:hAnsi="Arial"/>
          <w:lang w:eastAsia="en-US"/>
        </w:rPr>
        <w:t xml:space="preserve">, in sicer </w:t>
      </w:r>
      <w:r w:rsidR="00E81F14">
        <w:rPr>
          <w:rFonts w:ascii="Arial" w:eastAsia="Calibri" w:hAnsi="Arial"/>
          <w:lang w:eastAsia="en-US"/>
        </w:rPr>
        <w:t>v</w:t>
      </w:r>
      <w:r w:rsidRPr="008A5854">
        <w:rPr>
          <w:rFonts w:ascii="Arial" w:eastAsia="Calibri" w:hAnsi="Arial"/>
          <w:lang w:eastAsia="en-US"/>
        </w:rPr>
        <w:t xml:space="preserve"> </w:t>
      </w:r>
      <w:r w:rsidR="0033788D">
        <w:rPr>
          <w:rFonts w:ascii="Arial" w:eastAsia="Calibri" w:hAnsi="Arial"/>
          <w:lang w:eastAsia="en-US"/>
        </w:rPr>
        <w:t>četrtek</w:t>
      </w:r>
      <w:r w:rsidRPr="008A5854">
        <w:rPr>
          <w:rFonts w:ascii="Arial" w:eastAsia="Calibri" w:hAnsi="Arial"/>
          <w:lang w:eastAsia="en-US"/>
        </w:rPr>
        <w:t xml:space="preserve">, </w:t>
      </w:r>
      <w:r w:rsidR="005A78E0">
        <w:rPr>
          <w:rFonts w:ascii="Arial" w:eastAsia="Calibri" w:hAnsi="Arial"/>
          <w:lang w:eastAsia="en-US"/>
        </w:rPr>
        <w:t>11</w:t>
      </w:r>
      <w:r w:rsidRPr="008A5854">
        <w:rPr>
          <w:rFonts w:ascii="Arial" w:eastAsia="Calibri" w:hAnsi="Arial"/>
          <w:lang w:eastAsia="en-US"/>
        </w:rPr>
        <w:t xml:space="preserve">. </w:t>
      </w:r>
      <w:r w:rsidR="005A78E0">
        <w:rPr>
          <w:rFonts w:ascii="Arial" w:eastAsia="Calibri" w:hAnsi="Arial"/>
          <w:lang w:eastAsia="en-US"/>
        </w:rPr>
        <w:t>5</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Če se nagrajenec na obvestilo o prejemu oziroma prevzemu nagrade ne bo odzval v roku </w:t>
      </w:r>
      <w:r w:rsidR="0033788D">
        <w:rPr>
          <w:rFonts w:ascii="Arial" w:eastAsia="Calibri" w:hAnsi="Arial"/>
          <w:lang w:eastAsia="en-US"/>
        </w:rPr>
        <w:t xml:space="preserve">ene </w:t>
      </w:r>
      <w:r w:rsidRPr="008A5854">
        <w:rPr>
          <w:rFonts w:ascii="Arial" w:eastAsia="Calibri" w:hAnsi="Arial"/>
          <w:lang w:eastAsia="en-US"/>
        </w:rPr>
        <w:t>(</w:t>
      </w:r>
      <w:r w:rsidR="0033788D">
        <w:rPr>
          <w:rFonts w:ascii="Arial" w:eastAsia="Calibri" w:hAnsi="Arial"/>
          <w:lang w:eastAsia="en-US"/>
        </w:rPr>
        <w:t>1</w:t>
      </w:r>
      <w:r w:rsidRPr="008A5854">
        <w:rPr>
          <w:rFonts w:ascii="Arial" w:eastAsia="Calibri" w:hAnsi="Arial"/>
          <w:lang w:eastAsia="en-US"/>
        </w:rPr>
        <w:t xml:space="preserve">) </w:t>
      </w:r>
      <w:r w:rsidR="00147082">
        <w:rPr>
          <w:rFonts w:ascii="Arial" w:eastAsia="Calibri" w:hAnsi="Arial"/>
          <w:lang w:eastAsia="en-US"/>
        </w:rPr>
        <w:lastRenderedPageBreak/>
        <w:t>ur</w:t>
      </w:r>
      <w:r w:rsidR="0033788D">
        <w:rPr>
          <w:rFonts w:ascii="Arial" w:eastAsia="Calibri" w:hAnsi="Arial"/>
          <w:lang w:eastAsia="en-US"/>
        </w:rPr>
        <w:t>e</w:t>
      </w:r>
      <w:r w:rsidRPr="008A5854">
        <w:rPr>
          <w:rFonts w:ascii="Arial" w:eastAsia="Calibri" w:hAnsi="Arial"/>
          <w:lang w:eastAsia="en-US"/>
        </w:rPr>
        <w:t xml:space="preserve"> od </w:t>
      </w:r>
      <w:r w:rsidR="00147082">
        <w:rPr>
          <w:rFonts w:ascii="Arial" w:eastAsia="Calibri" w:hAnsi="Arial"/>
          <w:lang w:eastAsia="en-US"/>
        </w:rPr>
        <w:t>ure</w:t>
      </w:r>
      <w:r w:rsidRPr="008A5854">
        <w:rPr>
          <w:rFonts w:ascii="Arial" w:eastAsia="Calibri" w:hAnsi="Arial"/>
          <w:lang w:eastAsia="en-US"/>
        </w:rPr>
        <w:t xml:space="preserve"> prejema obvestila, mu pravica do nagrade preneha</w:t>
      </w:r>
      <w:r w:rsidR="008D5F2A">
        <w:rPr>
          <w:rFonts w:ascii="Arial" w:eastAsia="Calibri" w:hAnsi="Arial"/>
          <w:lang w:eastAsia="en-US"/>
        </w:rPr>
        <w:t xml:space="preserve"> in v tem primeru lahko nagrado podelimo </w:t>
      </w:r>
      <w:r w:rsidR="008D5F2A" w:rsidRPr="008D5F2A">
        <w:rPr>
          <w:rFonts w:ascii="Arial" w:eastAsia="Calibri" w:hAnsi="Arial"/>
          <w:lang w:eastAsia="en-US"/>
        </w:rPr>
        <w:t>naslednjemu, ki ustreza</w:t>
      </w:r>
      <w:r w:rsidR="008D5F2A">
        <w:rPr>
          <w:rFonts w:ascii="Arial" w:eastAsia="Calibri" w:hAnsi="Arial"/>
          <w:lang w:eastAsia="en-US"/>
        </w:rPr>
        <w:t>, ki ustreza pogojem</w:t>
      </w:r>
      <w:r w:rsidRPr="008A5854">
        <w:rPr>
          <w:rFonts w:ascii="Arial" w:eastAsia="Calibri" w:hAnsi="Arial"/>
          <w:lang w:eastAsia="en-US"/>
        </w:rPr>
        <w:t xml:space="preserve">. Za </w:t>
      </w:r>
      <w:proofErr w:type="spellStart"/>
      <w:r w:rsidRPr="008A5854">
        <w:rPr>
          <w:rFonts w:ascii="Arial" w:eastAsia="Calibri" w:hAnsi="Arial"/>
          <w:lang w:eastAsia="en-US"/>
        </w:rPr>
        <w:t>neprevzete</w:t>
      </w:r>
      <w:proofErr w:type="spellEnd"/>
      <w:r w:rsidRPr="008A5854">
        <w:rPr>
          <w:rFonts w:ascii="Arial" w:eastAsia="Calibri" w:hAnsi="Arial"/>
          <w:lang w:eastAsia="en-US"/>
        </w:rPr>
        <w:t xml:space="preserve"> nagrade se </w:t>
      </w:r>
      <w:r w:rsidR="00D36864">
        <w:rPr>
          <w:rFonts w:ascii="Arial" w:eastAsia="Calibri" w:hAnsi="Arial"/>
          <w:lang w:eastAsia="en-US"/>
        </w:rPr>
        <w:t>podeljevanje</w:t>
      </w:r>
      <w:r w:rsidRPr="008A5854">
        <w:rPr>
          <w:rFonts w:ascii="Arial" w:eastAsia="Calibri" w:hAnsi="Arial"/>
          <w:lang w:eastAsia="en-US"/>
        </w:rPr>
        <w:t xml:space="preserv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716DCBC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izrecno dovoljuje objavo imena in priimka oziroma uporabniškega imena na </w:t>
      </w:r>
      <w:r w:rsidR="00147082">
        <w:rPr>
          <w:rFonts w:ascii="Arial" w:eastAsia="Calibri" w:hAnsi="Arial"/>
          <w:lang w:eastAsia="en-US"/>
        </w:rPr>
        <w:t xml:space="preserve">Facebook in Instagram </w:t>
      </w:r>
      <w:r w:rsidR="00E338C3">
        <w:rPr>
          <w:rFonts w:ascii="Arial" w:eastAsia="Calibri" w:hAnsi="Arial"/>
          <w:lang w:eastAsia="en-US"/>
        </w:rPr>
        <w:t>profilu</w:t>
      </w:r>
      <w:r w:rsidRPr="008A5854">
        <w:rPr>
          <w:rFonts w:ascii="Arial" w:eastAsia="Calibri" w:hAnsi="Arial"/>
          <w:lang w:eastAsia="en-US"/>
        </w:rPr>
        <w:t xml:space="preserve"> Varuha zdravja, 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C6BB82" w14:textId="59C5AE01"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w:t>
      </w:r>
      <w:r w:rsidR="00D3686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7"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7CDC9C51"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sidR="00D96256">
        <w:rPr>
          <w:rFonts w:ascii="Arial" w:eastAsia="Calibri" w:hAnsi="Arial"/>
          <w:lang w:eastAsia="en-US"/>
        </w:rPr>
        <w:t>1</w:t>
      </w:r>
      <w:r w:rsidR="0033788D">
        <w:rPr>
          <w:rFonts w:ascii="Arial" w:eastAsia="Calibri" w:hAnsi="Arial"/>
          <w:lang w:eastAsia="en-US"/>
        </w:rPr>
        <w:t>2</w:t>
      </w:r>
      <w:r w:rsidRPr="008A5854">
        <w:rPr>
          <w:rFonts w:ascii="Arial" w:eastAsia="Calibri" w:hAnsi="Arial"/>
          <w:lang w:eastAsia="en-US"/>
        </w:rPr>
        <w:t xml:space="preserve">. </w:t>
      </w:r>
      <w:r w:rsidR="005A78E0">
        <w:rPr>
          <w:rFonts w:ascii="Arial" w:eastAsia="Calibri" w:hAnsi="Arial"/>
          <w:lang w:eastAsia="en-US"/>
        </w:rPr>
        <w:t>6</w:t>
      </w:r>
      <w:r w:rsidRPr="008A5854">
        <w:rPr>
          <w:rFonts w:ascii="Arial" w:eastAsia="Calibri" w:hAnsi="Arial"/>
          <w:lang w:eastAsia="en-US"/>
        </w:rPr>
        <w:t>. 2023, po tem datumu pa bodo trajno uničeni.</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uporabnikom zagotavlja podporo in pomoč na brezplačni telefonski številki 080 20 60 (pon.–pet.: med 7. in 21. uro; sob., ned., prazniki med 9. in 19. uro) in na elektronskem naslovu </w:t>
      </w:r>
      <w:hyperlink r:id="rId8"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9"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95DD" w14:textId="77777777" w:rsidR="00CC6439" w:rsidRDefault="00220265">
      <w:pPr>
        <w:spacing w:after="0" w:line="240" w:lineRule="auto"/>
      </w:pPr>
      <w:r>
        <w:separator/>
      </w:r>
    </w:p>
  </w:endnote>
  <w:endnote w:type="continuationSeparator" w:id="0">
    <w:p w14:paraId="75C1960B" w14:textId="77777777" w:rsidR="00CC6439" w:rsidRDefault="002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5A78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745" w14:textId="77777777" w:rsidR="00CC6439" w:rsidRDefault="00220265">
      <w:pPr>
        <w:spacing w:after="0" w:line="240" w:lineRule="auto"/>
      </w:pPr>
      <w:r>
        <w:separator/>
      </w:r>
    </w:p>
  </w:footnote>
  <w:footnote w:type="continuationSeparator" w:id="0">
    <w:p w14:paraId="49036F2B" w14:textId="77777777" w:rsidR="00CC6439" w:rsidRDefault="0022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4161134">
    <w:abstractNumId w:val="0"/>
  </w:num>
  <w:num w:numId="2" w16cid:durableId="54213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30DB7"/>
    <w:rsid w:val="0014659A"/>
    <w:rsid w:val="00147082"/>
    <w:rsid w:val="00220265"/>
    <w:rsid w:val="002A2D6F"/>
    <w:rsid w:val="0033788D"/>
    <w:rsid w:val="005A78E0"/>
    <w:rsid w:val="008D5F2A"/>
    <w:rsid w:val="00B16296"/>
    <w:rsid w:val="00C115DC"/>
    <w:rsid w:val="00CC6439"/>
    <w:rsid w:val="00D36864"/>
    <w:rsid w:val="00D96256"/>
    <w:rsid w:val="00E12254"/>
    <w:rsid w:val="00E338C3"/>
    <w:rsid w:val="00E81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3" Type="http://schemas.openxmlformats.org/officeDocument/2006/relationships/settings" Target="settings.xml"/><Relationship Id="rId7"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889</Words>
  <Characters>5073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4</cp:revision>
  <dcterms:created xsi:type="dcterms:W3CDTF">2023-04-20T09:33:00Z</dcterms:created>
  <dcterms:modified xsi:type="dcterms:W3CDTF">2023-05-10T10:04:00Z</dcterms:modified>
</cp:coreProperties>
</file>