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62A8E" w14:textId="7B8792FC" w:rsidR="004E4FD4" w:rsidRDefault="004E4FD4" w:rsidP="004E4FD4">
      <w:pPr>
        <w:pStyle w:val="Naslov1"/>
      </w:pPr>
      <w:r>
        <w:t>Pravila in pogoji n</w:t>
      </w:r>
      <w:r w:rsidRPr="00294965">
        <w:t>agradn</w:t>
      </w:r>
      <w:r>
        <w:t>e</w:t>
      </w:r>
      <w:r w:rsidRPr="00294965">
        <w:t xml:space="preserve"> igr</w:t>
      </w:r>
      <w:r>
        <w:t xml:space="preserve">e Varuha zdravja, Vzajemne: </w:t>
      </w:r>
      <w:r w:rsidR="00A35D40">
        <w:t>veseli december</w:t>
      </w:r>
    </w:p>
    <w:p w14:paraId="730B3EEF" w14:textId="77777777" w:rsidR="004E4FD4" w:rsidRPr="005D7EE3" w:rsidRDefault="004E4FD4" w:rsidP="004E4FD4"/>
    <w:p w14:paraId="117A3D42" w14:textId="77777777" w:rsidR="004E4FD4" w:rsidRPr="00294965" w:rsidRDefault="004E4FD4" w:rsidP="004E4FD4">
      <w:pPr>
        <w:spacing w:line="276" w:lineRule="auto"/>
        <w:jc w:val="both"/>
      </w:pPr>
      <w:r w:rsidRPr="00294965">
        <w:rPr>
          <w:b/>
          <w:bCs/>
        </w:rPr>
        <w:t>1. Organizator nagradne igre</w:t>
      </w:r>
    </w:p>
    <w:p w14:paraId="198CBCB5" w14:textId="067FD994" w:rsidR="004E4FD4" w:rsidRPr="00294965" w:rsidRDefault="004E4FD4" w:rsidP="004E4FD4">
      <w:pPr>
        <w:spacing w:line="276" w:lineRule="auto"/>
        <w:jc w:val="both"/>
      </w:pPr>
      <w:r w:rsidRPr="00294965">
        <w:t>Organizator nagradne igre »</w:t>
      </w:r>
      <w:r w:rsidR="00D62348">
        <w:rPr>
          <w:b/>
          <w:bCs/>
        </w:rPr>
        <w:t>veseli december</w:t>
      </w:r>
      <w:r w:rsidRPr="00294965">
        <w:t xml:space="preserve">« je Vzajemna zdravstvena zavarovalnica, d. v. z., Vošnjakova 2, 1000 Ljubljana (v nadaljevanju </w:t>
      </w:r>
      <w:r>
        <w:t>V</w:t>
      </w:r>
      <w:r w:rsidRPr="00294965">
        <w:t xml:space="preserve">zajemna). </w:t>
      </w:r>
      <w:r>
        <w:t>V</w:t>
      </w:r>
      <w:r w:rsidRPr="00294965">
        <w:t>zajemna omogoča sodelovanje v nagradni igri vsem, ki sprejemajo pravila in pogoje nagradne igre, ki so naveden</w:t>
      </w:r>
      <w:r>
        <w:t>i</w:t>
      </w:r>
      <w:r w:rsidRPr="00294965">
        <w:t xml:space="preserve"> v nadaljevanju.</w:t>
      </w:r>
    </w:p>
    <w:p w14:paraId="47303A47" w14:textId="77777777" w:rsidR="004E4FD4" w:rsidRPr="00294965" w:rsidRDefault="004E4FD4" w:rsidP="004E4FD4">
      <w:pPr>
        <w:spacing w:line="276" w:lineRule="auto"/>
        <w:jc w:val="both"/>
      </w:pPr>
      <w:r w:rsidRPr="00294965">
        <w:rPr>
          <w:b/>
          <w:bCs/>
        </w:rPr>
        <w:t>2. Trajanje nagradne igre</w:t>
      </w:r>
    </w:p>
    <w:p w14:paraId="20389D6C" w14:textId="08466C8E" w:rsidR="004E4FD4" w:rsidRPr="00294965" w:rsidRDefault="004E4FD4" w:rsidP="004E4FD4">
      <w:pPr>
        <w:spacing w:line="276" w:lineRule="auto"/>
        <w:jc w:val="both"/>
      </w:pPr>
      <w:r w:rsidRPr="00294965">
        <w:t xml:space="preserve">Nagradna igra poteka od vključno </w:t>
      </w:r>
      <w:r w:rsidR="00A35D40">
        <w:t>četrtka</w:t>
      </w:r>
      <w:r w:rsidRPr="00294965">
        <w:t xml:space="preserve">, </w:t>
      </w:r>
      <w:r w:rsidR="005C7889">
        <w:t>2</w:t>
      </w:r>
      <w:r w:rsidR="00A35D40">
        <w:t>2</w:t>
      </w:r>
      <w:r w:rsidRPr="00294965">
        <w:t xml:space="preserve">. </w:t>
      </w:r>
      <w:r w:rsidR="00A35D40">
        <w:t>12</w:t>
      </w:r>
      <w:r w:rsidRPr="00294965">
        <w:t>. 202</w:t>
      </w:r>
      <w:r>
        <w:t>2</w:t>
      </w:r>
      <w:r w:rsidRPr="00294965">
        <w:t xml:space="preserve">, do vključno </w:t>
      </w:r>
      <w:r w:rsidR="007413CD">
        <w:t>torka</w:t>
      </w:r>
      <w:r w:rsidR="00CD245A">
        <w:t>,</w:t>
      </w:r>
      <w:r w:rsidR="00AF159C">
        <w:t xml:space="preserve"> 2</w:t>
      </w:r>
      <w:r w:rsidR="007413CD">
        <w:t>7</w:t>
      </w:r>
      <w:r w:rsidR="00AF159C">
        <w:t xml:space="preserve">. </w:t>
      </w:r>
      <w:r w:rsidR="00A35D40">
        <w:t>12</w:t>
      </w:r>
      <w:r w:rsidRPr="00294965">
        <w:t>. 202</w:t>
      </w:r>
      <w:r>
        <w:t>2</w:t>
      </w:r>
      <w:r w:rsidR="005C7889">
        <w:t>,</w:t>
      </w:r>
      <w:r w:rsidR="003A48E7">
        <w:t xml:space="preserve"> do 1</w:t>
      </w:r>
      <w:r w:rsidR="007413CD">
        <w:t>0</w:t>
      </w:r>
      <w:r w:rsidR="003A48E7">
        <w:t>.</w:t>
      </w:r>
      <w:r w:rsidR="00CD245A">
        <w:t xml:space="preserve"> ure</w:t>
      </w:r>
      <w:r>
        <w:t xml:space="preserve"> na Facebook strani Varuha zdravja, Vzajemne</w:t>
      </w:r>
      <w:r w:rsidR="00A35D40">
        <w:t>.</w:t>
      </w:r>
    </w:p>
    <w:p w14:paraId="36FBF3BA" w14:textId="77777777" w:rsidR="004E4FD4" w:rsidRPr="00294965" w:rsidRDefault="004E4FD4" w:rsidP="004E4FD4">
      <w:pPr>
        <w:spacing w:line="276" w:lineRule="auto"/>
        <w:jc w:val="both"/>
      </w:pPr>
      <w:r w:rsidRPr="00294965">
        <w:rPr>
          <w:b/>
          <w:bCs/>
        </w:rPr>
        <w:t>3. Načini sodelovanja v nagradni igri</w:t>
      </w:r>
    </w:p>
    <w:p w14:paraId="7AC208F3" w14:textId="5DF3744B" w:rsidR="004E4FD4" w:rsidRDefault="004E4FD4" w:rsidP="004E4FD4">
      <w:pPr>
        <w:spacing w:line="276" w:lineRule="auto"/>
        <w:jc w:val="both"/>
      </w:pPr>
      <w:r w:rsidRPr="00294965">
        <w:t>V nagradni igri lahko udeleženci sodelujejo</w:t>
      </w:r>
      <w:r>
        <w:t xml:space="preserve"> z objavo komentarja </w:t>
      </w:r>
      <w:r w:rsidR="005C7889">
        <w:t>s pravilnim odgovorom na nagradno vprašanje po</w:t>
      </w:r>
      <w:r>
        <w:t>d objavo nagradne igre na Facebook strani Varuha zdravja, Vzajemne</w:t>
      </w:r>
      <w:r w:rsidR="00A35D40">
        <w:t>.</w:t>
      </w:r>
    </w:p>
    <w:p w14:paraId="00DE3F14" w14:textId="77777777" w:rsidR="004E4FD4" w:rsidRDefault="004E4FD4" w:rsidP="004E4FD4">
      <w:pPr>
        <w:spacing w:line="276" w:lineRule="auto"/>
        <w:jc w:val="both"/>
      </w:pPr>
      <w:r>
        <w:t xml:space="preserve">V nagradni igri lahko sodelujejo vsi, ki: </w:t>
      </w:r>
    </w:p>
    <w:p w14:paraId="69268BD9" w14:textId="77777777" w:rsidR="004E4FD4" w:rsidRDefault="004E4FD4" w:rsidP="004E4FD4">
      <w:pPr>
        <w:pStyle w:val="Odstavekseznama"/>
        <w:numPr>
          <w:ilvl w:val="0"/>
          <w:numId w:val="2"/>
        </w:numPr>
        <w:spacing w:line="276" w:lineRule="auto"/>
        <w:jc w:val="both"/>
      </w:pPr>
      <w:r>
        <w:t xml:space="preserve">so državljani Republike Slovenije in so starejši od 15 let, </w:t>
      </w:r>
    </w:p>
    <w:p w14:paraId="06CFFCC5" w14:textId="77777777" w:rsidR="004E4FD4" w:rsidRDefault="004E4FD4" w:rsidP="004E4FD4">
      <w:pPr>
        <w:pStyle w:val="Odstavekseznama"/>
        <w:numPr>
          <w:ilvl w:val="0"/>
          <w:numId w:val="2"/>
        </w:numPr>
        <w:spacing w:line="276" w:lineRule="auto"/>
        <w:jc w:val="both"/>
      </w:pPr>
      <w:r>
        <w:t xml:space="preserve">izpolnjujejo tukaj navedene pogoje sodelovanja. </w:t>
      </w:r>
    </w:p>
    <w:p w14:paraId="7420D6F2" w14:textId="77777777" w:rsidR="004E4FD4" w:rsidRDefault="004E4FD4" w:rsidP="004E4FD4">
      <w:pPr>
        <w:spacing w:line="276" w:lineRule="auto"/>
        <w:jc w:val="both"/>
      </w:pPr>
      <w:r>
        <w:t xml:space="preserve">V primeru, da je nagrajenec oseba, ki je mlajša od 18 let, mora nagrajenca zastopati oseba starejša od 18 let, ki ima po zakonu in/ali na podlagi ustreznega pooblastila pravico, da to mladoletno osebo zastopa. </w:t>
      </w:r>
    </w:p>
    <w:p w14:paraId="2AE309C3" w14:textId="77777777" w:rsidR="004E4FD4" w:rsidRPr="00294965" w:rsidRDefault="004E4FD4" w:rsidP="004E4FD4">
      <w:pPr>
        <w:spacing w:line="276" w:lineRule="auto"/>
        <w:jc w:val="both"/>
      </w:pPr>
      <w:r w:rsidRPr="00294965">
        <w:t xml:space="preserve">Zaposleni v Vzajemni, njihovi ožji družinski člani ter zaposleni v vseh podjetjih, ki sodelujejo pri organizaciji nagradne igre, v nagradni igri ne </w:t>
      </w:r>
      <w:r>
        <w:t xml:space="preserve">morejo </w:t>
      </w:r>
      <w:r w:rsidRPr="00294965">
        <w:t>sodelovati.</w:t>
      </w:r>
    </w:p>
    <w:p w14:paraId="62FA3D74" w14:textId="77777777" w:rsidR="004E4FD4" w:rsidRPr="00294965" w:rsidRDefault="004E4FD4" w:rsidP="004E4FD4">
      <w:pPr>
        <w:spacing w:line="276" w:lineRule="auto"/>
        <w:jc w:val="both"/>
      </w:pPr>
      <w:r w:rsidRPr="00294965">
        <w:rPr>
          <w:b/>
          <w:bCs/>
        </w:rPr>
        <w:t>4. Nagradni sklad</w:t>
      </w:r>
    </w:p>
    <w:p w14:paraId="3EB2D47D" w14:textId="77777777" w:rsidR="00A35D40" w:rsidRDefault="00A35D40" w:rsidP="004E4FD4">
      <w:pPr>
        <w:spacing w:line="276" w:lineRule="auto"/>
        <w:jc w:val="both"/>
      </w:pPr>
      <w:r>
        <w:t xml:space="preserve">1. nagrada: </w:t>
      </w:r>
      <w:r w:rsidRPr="00A35D40">
        <w:t xml:space="preserve">brezžični zvočnik z integrirano brezžično polnilno ploščo XD </w:t>
      </w:r>
      <w:proofErr w:type="spellStart"/>
      <w:r w:rsidRPr="00A35D40">
        <w:t>Collection</w:t>
      </w:r>
      <w:proofErr w:type="spellEnd"/>
      <w:r w:rsidRPr="00A35D40">
        <w:t xml:space="preserve">, </w:t>
      </w:r>
    </w:p>
    <w:p w14:paraId="7818C7B8" w14:textId="32E7997A" w:rsidR="00A35D40" w:rsidRDefault="00A35D40" w:rsidP="004E4FD4">
      <w:pPr>
        <w:spacing w:line="276" w:lineRule="auto"/>
        <w:jc w:val="both"/>
      </w:pPr>
      <w:r>
        <w:t xml:space="preserve">2. nagrada: </w:t>
      </w:r>
      <w:r w:rsidRPr="00A35D40">
        <w:t>toaletn</w:t>
      </w:r>
      <w:r>
        <w:t>a</w:t>
      </w:r>
      <w:r w:rsidRPr="00A35D40">
        <w:t xml:space="preserve"> torbic</w:t>
      </w:r>
      <w:r>
        <w:t>a</w:t>
      </w:r>
      <w:r w:rsidRPr="00A35D40">
        <w:t xml:space="preserve">, </w:t>
      </w:r>
    </w:p>
    <w:p w14:paraId="590E9D68" w14:textId="77777777" w:rsidR="00A35D40" w:rsidRDefault="00A35D40" w:rsidP="004E4FD4">
      <w:pPr>
        <w:spacing w:line="276" w:lineRule="auto"/>
        <w:jc w:val="both"/>
      </w:pPr>
      <w:r>
        <w:t xml:space="preserve">3. nagrada: </w:t>
      </w:r>
      <w:r w:rsidRPr="00A35D40">
        <w:t>večnamenski športni ša</w:t>
      </w:r>
      <w:r>
        <w:t>l,</w:t>
      </w:r>
    </w:p>
    <w:p w14:paraId="403C7EE8" w14:textId="77777777" w:rsidR="00A35D40" w:rsidRDefault="00A35D40" w:rsidP="004E4FD4">
      <w:pPr>
        <w:spacing w:line="276" w:lineRule="auto"/>
        <w:jc w:val="both"/>
      </w:pPr>
      <w:r>
        <w:t xml:space="preserve">4. nagrada: </w:t>
      </w:r>
      <w:r w:rsidRPr="00A35D40">
        <w:t>ovitek za telefon</w:t>
      </w:r>
      <w:r>
        <w:t xml:space="preserve">, </w:t>
      </w:r>
    </w:p>
    <w:p w14:paraId="7C022652" w14:textId="77777777" w:rsidR="00A35D40" w:rsidRDefault="00A35D40" w:rsidP="004E4FD4">
      <w:pPr>
        <w:spacing w:line="276" w:lineRule="auto"/>
        <w:jc w:val="both"/>
      </w:pPr>
      <w:r>
        <w:t xml:space="preserve">5. nagrada: </w:t>
      </w:r>
      <w:r w:rsidRPr="00A35D40">
        <w:t>vaz</w:t>
      </w:r>
      <w:r>
        <w:t>a in</w:t>
      </w:r>
    </w:p>
    <w:p w14:paraId="6691171A" w14:textId="106D4A85" w:rsidR="00D62348" w:rsidRDefault="00A35D40" w:rsidP="004E4FD4">
      <w:pPr>
        <w:spacing w:line="276" w:lineRule="auto"/>
        <w:jc w:val="both"/>
      </w:pPr>
      <w:r>
        <w:t xml:space="preserve">6., 7., 8., 9., </w:t>
      </w:r>
      <w:r w:rsidR="00D62348">
        <w:t xml:space="preserve">ter </w:t>
      </w:r>
      <w:r>
        <w:t>10. nagrada:</w:t>
      </w:r>
      <w:r w:rsidRPr="00A35D40">
        <w:t xml:space="preserve"> knjig</w:t>
      </w:r>
      <w:r w:rsidR="00D62348">
        <w:t>a</w:t>
      </w:r>
      <w:r w:rsidRPr="00A35D40">
        <w:t xml:space="preserve"> Le Vida društva </w:t>
      </w:r>
      <w:proofErr w:type="spellStart"/>
      <w:r w:rsidRPr="00A35D40">
        <w:t>Humanitarček</w:t>
      </w:r>
      <w:proofErr w:type="spellEnd"/>
      <w:r w:rsidRPr="00A35D40">
        <w:t>, v kateri so združeni recepti starostnikov</w:t>
      </w:r>
      <w:r w:rsidR="00D62348">
        <w:t>.</w:t>
      </w:r>
    </w:p>
    <w:p w14:paraId="6BAC14C2" w14:textId="69CFDE53" w:rsidR="004E4FD4" w:rsidRPr="00294965" w:rsidRDefault="004E4FD4" w:rsidP="004E4FD4">
      <w:pPr>
        <w:spacing w:line="276" w:lineRule="auto"/>
        <w:jc w:val="both"/>
      </w:pPr>
      <w:r w:rsidRPr="00294965">
        <w:rPr>
          <w:b/>
          <w:bCs/>
        </w:rPr>
        <w:t>5. Pogoji sodelovanja</w:t>
      </w:r>
    </w:p>
    <w:p w14:paraId="43A53B08" w14:textId="77777777" w:rsidR="004E4FD4" w:rsidRPr="00294965" w:rsidRDefault="004E4FD4" w:rsidP="004E4FD4">
      <w:pPr>
        <w:spacing w:line="276" w:lineRule="auto"/>
        <w:jc w:val="both"/>
      </w:pPr>
      <w:r w:rsidRPr="00294965">
        <w:t>Sklenjena zavarovalna pogodba oziroma sklenitev zavarovalne pogodbe pri Vzajemni ni pogoj za sodelovanje v nagradni igri.</w:t>
      </w:r>
    </w:p>
    <w:p w14:paraId="34D672C1" w14:textId="77777777" w:rsidR="004E4FD4" w:rsidRPr="00294965" w:rsidRDefault="004E4FD4" w:rsidP="004E4FD4">
      <w:pPr>
        <w:spacing w:line="276" w:lineRule="auto"/>
        <w:jc w:val="both"/>
      </w:pPr>
      <w:r w:rsidRPr="00294965">
        <w:lastRenderedPageBreak/>
        <w:t xml:space="preserve">V žrebanje nagrad se uvrstijo vse osebe, ki pravočasno </w:t>
      </w:r>
      <w:r>
        <w:t xml:space="preserve">oddajo komentar. </w:t>
      </w:r>
      <w:r w:rsidRPr="00294965">
        <w:t>Pri ponavljajo</w:t>
      </w:r>
      <w:r>
        <w:t>čih se odgovorih, ki jih odda</w:t>
      </w:r>
      <w:r w:rsidRPr="00294965">
        <w:t xml:space="preserve"> ista oseba, bo v žrebanju upoštevan samo en (1) pravočasno oddan </w:t>
      </w:r>
      <w:r>
        <w:t>komentar</w:t>
      </w:r>
      <w:r w:rsidRPr="00294965">
        <w:t>, ostal</w:t>
      </w:r>
      <w:r>
        <w:t>i komentarji bodo</w:t>
      </w:r>
      <w:r w:rsidRPr="00294965">
        <w:t xml:space="preserve"> izločen</w:t>
      </w:r>
      <w:r>
        <w:t>i</w:t>
      </w:r>
      <w:r w:rsidRPr="00294965">
        <w:t>. Posameznik lahko dobi samo eno (1) nagrado.</w:t>
      </w:r>
    </w:p>
    <w:p w14:paraId="21FD2F94" w14:textId="77777777" w:rsidR="004E4FD4" w:rsidRPr="00294965" w:rsidRDefault="004E4FD4" w:rsidP="004E4FD4">
      <w:pPr>
        <w:spacing w:line="276" w:lineRule="auto"/>
        <w:jc w:val="both"/>
      </w:pPr>
      <w:r w:rsidRPr="00294965">
        <w:rPr>
          <w:b/>
          <w:bCs/>
        </w:rPr>
        <w:t>6. Podeljevanje nagrad</w:t>
      </w:r>
    </w:p>
    <w:p w14:paraId="091715F6" w14:textId="607BE8CF" w:rsidR="004E4FD4" w:rsidRPr="00294965" w:rsidRDefault="004E4FD4" w:rsidP="004E4FD4">
      <w:pPr>
        <w:spacing w:line="276" w:lineRule="auto"/>
        <w:jc w:val="both"/>
      </w:pPr>
      <w:r w:rsidRPr="00294965">
        <w:t xml:space="preserve">Žrebanje bo potekalo v </w:t>
      </w:r>
      <w:r w:rsidR="007413CD">
        <w:t>torek</w:t>
      </w:r>
      <w:r w:rsidRPr="00294965">
        <w:t xml:space="preserve">, </w:t>
      </w:r>
      <w:r w:rsidR="00D62348">
        <w:t>2</w:t>
      </w:r>
      <w:r w:rsidR="007413CD">
        <w:t>7</w:t>
      </w:r>
      <w:r w:rsidRPr="00294965">
        <w:t xml:space="preserve">. </w:t>
      </w:r>
      <w:r w:rsidR="00D62348">
        <w:t>12</w:t>
      </w:r>
      <w:r w:rsidRPr="00294965">
        <w:t>. 202</w:t>
      </w:r>
      <w:r>
        <w:t>2</w:t>
      </w:r>
      <w:r w:rsidRPr="00294965">
        <w:t>, v prostorih Vzajemne. Nagrajen</w:t>
      </w:r>
      <w:r w:rsidR="005C7889">
        <w:t>ec</w:t>
      </w:r>
      <w:r w:rsidRPr="00294965">
        <w:t xml:space="preserve"> bo izmed</w:t>
      </w:r>
      <w:r>
        <w:t xml:space="preserve"> vseh, ki bodo pravočasno oddali komentar, izbran</w:t>
      </w:r>
      <w:r w:rsidRPr="00294965">
        <w:t xml:space="preserve"> z elektronskim žrebom.</w:t>
      </w:r>
    </w:p>
    <w:p w14:paraId="55B245FF" w14:textId="29F00CB9" w:rsidR="004E4FD4" w:rsidRPr="00294965" w:rsidRDefault="004E4FD4" w:rsidP="004E4FD4">
      <w:pPr>
        <w:spacing w:line="276" w:lineRule="auto"/>
        <w:jc w:val="both"/>
      </w:pPr>
      <w:r w:rsidRPr="00294965">
        <w:t xml:space="preserve">Žrebanje bo spremljala </w:t>
      </w:r>
      <w:proofErr w:type="spellStart"/>
      <w:r>
        <w:t>dvo</w:t>
      </w:r>
      <w:proofErr w:type="spellEnd"/>
      <w:r w:rsidRPr="00294965">
        <w:t>- (</w:t>
      </w:r>
      <w:r>
        <w:t>2</w:t>
      </w:r>
      <w:r w:rsidRPr="00294965">
        <w:t>) članska komisija</w:t>
      </w:r>
      <w:r>
        <w:t>, ki jo bo imenoval skrbnik spletn</w:t>
      </w:r>
      <w:r w:rsidR="00D62348">
        <w:t xml:space="preserve">ega </w:t>
      </w:r>
      <w:r>
        <w:t>družben</w:t>
      </w:r>
      <w:r w:rsidR="00D62348">
        <w:t xml:space="preserve">ega </w:t>
      </w:r>
      <w:r>
        <w:t>omrež</w:t>
      </w:r>
      <w:r w:rsidR="00D62348">
        <w:t>ja Facebook.</w:t>
      </w:r>
    </w:p>
    <w:p w14:paraId="33343A5A" w14:textId="77777777" w:rsidR="004E4FD4" w:rsidRPr="00294965" w:rsidRDefault="004E4FD4" w:rsidP="004E4FD4">
      <w:pPr>
        <w:spacing w:line="276" w:lineRule="auto"/>
        <w:jc w:val="both"/>
      </w:pPr>
      <w:r w:rsidRPr="00294965">
        <w:rPr>
          <w:b/>
          <w:bCs/>
        </w:rPr>
        <w:t>7. Obveščanje nagrajencev in prevzem nagrad</w:t>
      </w:r>
    </w:p>
    <w:p w14:paraId="75AF6C0E" w14:textId="1A11339B" w:rsidR="004E4FD4" w:rsidRPr="00294965" w:rsidRDefault="004E4FD4" w:rsidP="004E4FD4">
      <w:pPr>
        <w:spacing w:line="276" w:lineRule="auto"/>
        <w:jc w:val="both"/>
      </w:pPr>
      <w:r w:rsidRPr="00294965">
        <w:t>Nagrajen</w:t>
      </w:r>
      <w:r w:rsidR="005C7889">
        <w:t>ec</w:t>
      </w:r>
      <w:r w:rsidRPr="00294965">
        <w:t xml:space="preserve"> bo o nagradah in pogojih za prevzem </w:t>
      </w:r>
      <w:r>
        <w:t xml:space="preserve">nagrade </w:t>
      </w:r>
      <w:r w:rsidRPr="00294965">
        <w:t xml:space="preserve">obveščen </w:t>
      </w:r>
      <w:r>
        <w:t xml:space="preserve">prek neposrednega sporočila na </w:t>
      </w:r>
      <w:r w:rsidRPr="005E1D2C">
        <w:t>spletn</w:t>
      </w:r>
      <w:r w:rsidR="00D62348">
        <w:t>em</w:t>
      </w:r>
      <w:r w:rsidRPr="005E1D2C">
        <w:t xml:space="preserve"> družben</w:t>
      </w:r>
      <w:r w:rsidR="00D62348">
        <w:t>em</w:t>
      </w:r>
      <w:r w:rsidRPr="005E1D2C">
        <w:t xml:space="preserve"> omrež</w:t>
      </w:r>
      <w:r>
        <w:t>j</w:t>
      </w:r>
      <w:r w:rsidR="00D62348">
        <w:t>u</w:t>
      </w:r>
      <w:r w:rsidRPr="005E1D2C">
        <w:t xml:space="preserve"> Facebook</w:t>
      </w:r>
      <w:r w:rsidRPr="00294965">
        <w:t xml:space="preserve">, in sicer najpozneje do </w:t>
      </w:r>
      <w:r w:rsidR="00816E67">
        <w:t>srede</w:t>
      </w:r>
      <w:r w:rsidRPr="00294965">
        <w:t xml:space="preserve">, </w:t>
      </w:r>
      <w:r w:rsidR="00816E67">
        <w:t>28</w:t>
      </w:r>
      <w:r w:rsidRPr="00294965">
        <w:t xml:space="preserve">. </w:t>
      </w:r>
      <w:r w:rsidR="00D62348">
        <w:t>12</w:t>
      </w:r>
      <w:r w:rsidRPr="00294965">
        <w:t>. 202</w:t>
      </w:r>
      <w:r w:rsidR="00287CEE">
        <w:t>2</w:t>
      </w:r>
      <w:r w:rsidRPr="00294965">
        <w:t>. Če se nagrajen</w:t>
      </w:r>
      <w:r w:rsidR="005C7889">
        <w:t>ec</w:t>
      </w:r>
      <w:r w:rsidRPr="00294965">
        <w:t xml:space="preserve"> na obvestilo o prejemu oziroma prevzemu nagrade ne bo odzval v roku </w:t>
      </w:r>
      <w:r>
        <w:t>dv</w:t>
      </w:r>
      <w:r w:rsidRPr="00294965">
        <w:t>eh (</w:t>
      </w:r>
      <w:r>
        <w:t>2</w:t>
      </w:r>
      <w:r w:rsidRPr="00294965">
        <w:t xml:space="preserve">) dni od dneva prejema obvestila, </w:t>
      </w:r>
      <w:r w:rsidR="005C7889">
        <w:t>mu</w:t>
      </w:r>
      <w:r w:rsidRPr="00294965">
        <w:t xml:space="preserve"> pravica do nagrade </w:t>
      </w:r>
      <w:r>
        <w:t>preneha</w:t>
      </w:r>
      <w:r w:rsidRPr="00294965">
        <w:t xml:space="preserve">. Za </w:t>
      </w:r>
      <w:proofErr w:type="spellStart"/>
      <w:r w:rsidRPr="00294965">
        <w:t>neprevzete</w:t>
      </w:r>
      <w:proofErr w:type="spellEnd"/>
      <w:r w:rsidRPr="00294965">
        <w:t xml:space="preserve"> nagrade se žrebanje ne ponovi. Nagrade niso izplačljive v gotovini.</w:t>
      </w:r>
    </w:p>
    <w:p w14:paraId="26DF3661" w14:textId="77777777" w:rsidR="004E4FD4" w:rsidRPr="00294965" w:rsidRDefault="004E4FD4" w:rsidP="004E4FD4">
      <w:pPr>
        <w:spacing w:line="276" w:lineRule="auto"/>
        <w:jc w:val="both"/>
      </w:pPr>
      <w:r w:rsidRPr="00294965">
        <w:t>Vzajemna ni zavezanka za plačilo davkov, ki se lahko pojavijo v povezavi s kakšnimi drugimi nagradami, ki niso predmet te nagradne igre.</w:t>
      </w:r>
    </w:p>
    <w:p w14:paraId="5C35E7AD" w14:textId="77777777" w:rsidR="004E4FD4" w:rsidRPr="00294965" w:rsidRDefault="004E4FD4" w:rsidP="004E4FD4">
      <w:pPr>
        <w:spacing w:line="276" w:lineRule="auto"/>
        <w:jc w:val="both"/>
      </w:pPr>
      <w:r w:rsidRPr="00294965">
        <w:t>Vzajemna si pridržuje pravico, da ne podeli nagrade, če:</w:t>
      </w:r>
    </w:p>
    <w:p w14:paraId="1B05B9C8" w14:textId="77777777" w:rsidR="004E4FD4" w:rsidRPr="00294965" w:rsidRDefault="004E4FD4" w:rsidP="004E4FD4">
      <w:pPr>
        <w:pStyle w:val="Odstavekseznama"/>
        <w:numPr>
          <w:ilvl w:val="0"/>
          <w:numId w:val="1"/>
        </w:numPr>
        <w:spacing w:line="276" w:lineRule="auto"/>
        <w:jc w:val="both"/>
      </w:pPr>
      <w:r w:rsidRPr="00294965">
        <w:t>se pojavi dvom o istovetnosti osebnih podatkov sodelujočega v nagradni igri,</w:t>
      </w:r>
    </w:p>
    <w:p w14:paraId="45B4F0A4" w14:textId="77777777" w:rsidR="004E4FD4" w:rsidRPr="00294965" w:rsidRDefault="004E4FD4" w:rsidP="004E4FD4">
      <w:pPr>
        <w:pStyle w:val="Odstavekseznama"/>
        <w:numPr>
          <w:ilvl w:val="0"/>
          <w:numId w:val="1"/>
        </w:numPr>
        <w:spacing w:line="276" w:lineRule="auto"/>
        <w:jc w:val="both"/>
      </w:pPr>
      <w:r w:rsidRPr="00294965">
        <w:t>se ugotovi, da je sodelujoči v nagradni igri sodeloval v nasprotju s pravili in pogoji nagradne igre.</w:t>
      </w:r>
    </w:p>
    <w:p w14:paraId="4980AC41" w14:textId="77777777" w:rsidR="004E4FD4" w:rsidRPr="00294965" w:rsidRDefault="004E4FD4" w:rsidP="004E4FD4">
      <w:pPr>
        <w:spacing w:line="276" w:lineRule="auto"/>
        <w:jc w:val="both"/>
      </w:pPr>
      <w:r w:rsidRPr="00294965">
        <w:rPr>
          <w:b/>
          <w:bCs/>
        </w:rPr>
        <w:t>8. Ostali splošni pogoji sodelovanja</w:t>
      </w:r>
    </w:p>
    <w:p w14:paraId="685D09EF" w14:textId="77777777" w:rsidR="004E4FD4" w:rsidRPr="00294965" w:rsidRDefault="004E4FD4" w:rsidP="004E4FD4">
      <w:pPr>
        <w:spacing w:line="276" w:lineRule="auto"/>
        <w:jc w:val="both"/>
      </w:pPr>
      <w:r w:rsidRPr="00294965">
        <w:t>8.1. Zasebnost in varstvo podatkov</w:t>
      </w:r>
    </w:p>
    <w:p w14:paraId="54530B3C" w14:textId="3208EF7C" w:rsidR="004E4FD4" w:rsidRDefault="004E4FD4" w:rsidP="004E4FD4">
      <w:pPr>
        <w:spacing w:line="276" w:lineRule="auto"/>
        <w:jc w:val="both"/>
      </w:pPr>
      <w:r>
        <w:t>N</w:t>
      </w:r>
      <w:r w:rsidRPr="00FC4268">
        <w:t>agrajenec izrecno dovoljuje objavo imena in priimka</w:t>
      </w:r>
      <w:r>
        <w:t xml:space="preserve"> oziroma uporabniškega imena</w:t>
      </w:r>
      <w:r w:rsidRPr="00FC4268">
        <w:t xml:space="preserve"> na spletni strani </w:t>
      </w:r>
      <w:r>
        <w:t>Vzajemne</w:t>
      </w:r>
      <w:r w:rsidRPr="00FC4268">
        <w:t>, na Facebook strani V</w:t>
      </w:r>
      <w:r>
        <w:t>aruha zdravja, V</w:t>
      </w:r>
      <w:r w:rsidRPr="00FC4268">
        <w:t>zajemne</w:t>
      </w:r>
      <w:r w:rsidR="00D62348">
        <w:t xml:space="preserve"> </w:t>
      </w:r>
      <w:r w:rsidRPr="00FC4268">
        <w:t>in v e-poštnih sporočilih nagradne igre</w:t>
      </w:r>
      <w:r>
        <w:t>.</w:t>
      </w:r>
    </w:p>
    <w:p w14:paraId="10E2EED7" w14:textId="77777777" w:rsidR="004E4FD4" w:rsidRPr="00294965" w:rsidRDefault="004E4FD4" w:rsidP="004E4FD4">
      <w:pPr>
        <w:spacing w:line="276" w:lineRule="auto"/>
        <w:jc w:val="both"/>
      </w:pPr>
      <w:r w:rsidRPr="00294965">
        <w:t>Vsi sodelujoči v nagradni igri so seznanjeni, da bo Vzajemna uporabila njihove osebne podatke, ki jih bodo posredovali, za namen izvedbe nagradne igre, kar vključuje tudi:</w:t>
      </w:r>
    </w:p>
    <w:p w14:paraId="6CF1731D" w14:textId="77777777" w:rsidR="004E4FD4" w:rsidRPr="00294965" w:rsidRDefault="004E4FD4" w:rsidP="004E4FD4">
      <w:pPr>
        <w:pStyle w:val="Odstavekseznama"/>
        <w:numPr>
          <w:ilvl w:val="0"/>
          <w:numId w:val="1"/>
        </w:numPr>
        <w:spacing w:line="276" w:lineRule="auto"/>
        <w:jc w:val="both"/>
      </w:pPr>
      <w:r w:rsidRPr="00294965">
        <w:t>obveščanje nagrajencev o prejemu oziroma prevzemu nagrade</w:t>
      </w:r>
      <w:r>
        <w:t>;</w:t>
      </w:r>
    </w:p>
    <w:p w14:paraId="05DA048B" w14:textId="36C8A8DC" w:rsidR="004E4FD4" w:rsidRDefault="004E4FD4" w:rsidP="004E4FD4">
      <w:pPr>
        <w:pStyle w:val="Odstavekseznama"/>
        <w:numPr>
          <w:ilvl w:val="0"/>
          <w:numId w:val="1"/>
        </w:numPr>
        <w:spacing w:line="276" w:lineRule="auto"/>
        <w:jc w:val="both"/>
      </w:pPr>
      <w:r w:rsidRPr="00294965">
        <w:t>objavo seznama nagrajencev (ime in priimek</w:t>
      </w:r>
      <w:r>
        <w:t xml:space="preserve"> oziroma uporabniško ime</w:t>
      </w:r>
      <w:r w:rsidRPr="00294965">
        <w:t xml:space="preserve">, nagrada) na spletni strani </w:t>
      </w:r>
      <w:hyperlink r:id="rId7" w:tgtFrame="_blank" w:history="1">
        <w:r w:rsidRPr="00294965">
          <w:t>www.vzajemna.si</w:t>
        </w:r>
      </w:hyperlink>
      <w:r w:rsidR="00D62348">
        <w:t xml:space="preserve"> in</w:t>
      </w:r>
      <w:r w:rsidRPr="00294965">
        <w:t xml:space="preserve"> Facebook strani V</w:t>
      </w:r>
      <w:r>
        <w:t>aruha zdravja, V</w:t>
      </w:r>
      <w:r w:rsidRPr="00294965">
        <w:t>zajemne</w:t>
      </w:r>
      <w:r w:rsidR="00D62348">
        <w:t>.</w:t>
      </w:r>
    </w:p>
    <w:p w14:paraId="17ECF648" w14:textId="77777777" w:rsidR="004E4FD4" w:rsidRDefault="004E4FD4" w:rsidP="004E4FD4">
      <w:pPr>
        <w:pStyle w:val="Odstavekseznama"/>
        <w:numPr>
          <w:ilvl w:val="0"/>
          <w:numId w:val="1"/>
        </w:numPr>
        <w:spacing w:line="276" w:lineRule="auto"/>
        <w:jc w:val="both"/>
      </w:pPr>
      <w:r>
        <w:t>v</w:t>
      </w:r>
      <w:r w:rsidRPr="00294965">
        <w:t xml:space="preserve">si sodelujoči v nagradni igri so seznanjeni, da je Politika zasebnosti Vzajemne, kjer lahko prejmejo vse informacije o obdelavi osebnih podatkov in njihovih pravicah v zvezi z varstvom osebnih podatkov, dostopna na </w:t>
      </w:r>
      <w:hyperlink r:id="rId8" w:tgtFrame="_blank" w:history="1">
        <w:r w:rsidRPr="00294965">
          <w:rPr>
            <w:rStyle w:val="Hiperpovezava"/>
          </w:rPr>
          <w:t>www.vzajemna.si</w:t>
        </w:r>
      </w:hyperlink>
      <w:r w:rsidRPr="00294965">
        <w:t>.</w:t>
      </w:r>
    </w:p>
    <w:p w14:paraId="78B0DAF4" w14:textId="46C32ED4" w:rsidR="004E4FD4" w:rsidRDefault="004E4FD4" w:rsidP="004E4FD4">
      <w:pPr>
        <w:spacing w:line="276" w:lineRule="auto"/>
        <w:jc w:val="both"/>
      </w:pPr>
      <w:r>
        <w:t xml:space="preserve">Vzajemna bo kot upravljalec osebnih podatkov v nagradni igri pridobljene osebne podatke obdeloval izključno za namen izvedbe nagradne igre. Pridobljeni osebni podatki se bodo hranili </w:t>
      </w:r>
      <w:r w:rsidRPr="00816E67">
        <w:t xml:space="preserve">do </w:t>
      </w:r>
      <w:r w:rsidR="007413CD" w:rsidRPr="00816E67">
        <w:t>petka</w:t>
      </w:r>
      <w:r w:rsidRPr="00816E67">
        <w:t xml:space="preserve">, </w:t>
      </w:r>
      <w:r w:rsidR="007413CD" w:rsidRPr="00816E67">
        <w:t>9</w:t>
      </w:r>
      <w:r w:rsidRPr="00816E67">
        <w:t xml:space="preserve">. </w:t>
      </w:r>
      <w:r w:rsidR="00D62348" w:rsidRPr="00816E67">
        <w:t>1</w:t>
      </w:r>
      <w:r w:rsidRPr="00816E67">
        <w:t>. 202</w:t>
      </w:r>
      <w:r w:rsidR="007413CD" w:rsidRPr="00816E67">
        <w:t>3</w:t>
      </w:r>
      <w:r>
        <w:t>, po tem datumu pa bodo trajno uničeni.</w:t>
      </w:r>
    </w:p>
    <w:p w14:paraId="412984AF" w14:textId="70D40B15" w:rsidR="00D62348" w:rsidRDefault="00D62348" w:rsidP="004E4FD4">
      <w:pPr>
        <w:spacing w:line="276" w:lineRule="auto"/>
        <w:jc w:val="both"/>
      </w:pPr>
    </w:p>
    <w:p w14:paraId="11BA18D9" w14:textId="77777777" w:rsidR="00D62348" w:rsidRPr="00294965" w:rsidRDefault="00D62348" w:rsidP="004E4FD4">
      <w:pPr>
        <w:spacing w:line="276" w:lineRule="auto"/>
        <w:jc w:val="both"/>
      </w:pPr>
    </w:p>
    <w:p w14:paraId="33CCC8B0" w14:textId="77777777" w:rsidR="004E4FD4" w:rsidRPr="00294965" w:rsidRDefault="004E4FD4" w:rsidP="004E4FD4">
      <w:pPr>
        <w:spacing w:line="276" w:lineRule="auto"/>
        <w:jc w:val="both"/>
      </w:pPr>
      <w:r w:rsidRPr="00294965">
        <w:lastRenderedPageBreak/>
        <w:t>8.2. O blagovni znamki</w:t>
      </w:r>
    </w:p>
    <w:p w14:paraId="523BE021" w14:textId="77777777" w:rsidR="004E4FD4" w:rsidRPr="00294965" w:rsidRDefault="004E4FD4" w:rsidP="004E4FD4">
      <w:pPr>
        <w:spacing w:line="276" w:lineRule="auto"/>
        <w:jc w:val="both"/>
      </w:pPr>
      <w:r w:rsidRPr="00294965">
        <w:t>Blagovna znamka Vzajemna, kakor tudi vsa druga imena in vsebine storitev, sistemi delovanja in blagovnih znamk, so last njihovih lastnikov. Njihova uporaba za kakršenkoli namen brez poprejšnjega soglasja lastnikov ni dovoljena in je kazniva.</w:t>
      </w:r>
    </w:p>
    <w:p w14:paraId="5E1223CF" w14:textId="77777777" w:rsidR="004E4FD4" w:rsidRPr="00294965" w:rsidRDefault="004E4FD4" w:rsidP="004E4FD4">
      <w:pPr>
        <w:spacing w:line="276" w:lineRule="auto"/>
        <w:jc w:val="both"/>
      </w:pPr>
      <w:r w:rsidRPr="00294965">
        <w:t>8.3. Ostalo</w:t>
      </w:r>
    </w:p>
    <w:p w14:paraId="78F4A386" w14:textId="77777777" w:rsidR="004E4FD4" w:rsidRPr="00294965" w:rsidRDefault="004E4FD4" w:rsidP="004E4FD4">
      <w:pPr>
        <w:spacing w:line="276" w:lineRule="auto"/>
        <w:jc w:val="both"/>
      </w:pPr>
      <w:r w:rsidRPr="00294965">
        <w:t>Če sodelujoči v nagradni igri navede napačne ali nepopolne naslovne podatke,</w:t>
      </w:r>
      <w:r>
        <w:t xml:space="preserve"> </w:t>
      </w:r>
      <w:r w:rsidRPr="00294965">
        <w:t>ki onemogočajo računalniško žrebanje, si Vzajemna pridržuje pravico, da ga izloči iz žrebanja. Izločena bodo tudi vsa sporočila z žaljivo vsebino.</w:t>
      </w:r>
    </w:p>
    <w:p w14:paraId="5C323806" w14:textId="77777777" w:rsidR="004E4FD4" w:rsidRPr="00294965" w:rsidRDefault="004E4FD4" w:rsidP="004E4FD4">
      <w:pPr>
        <w:spacing w:line="276" w:lineRule="auto"/>
        <w:jc w:val="both"/>
      </w:pPr>
      <w:r w:rsidRPr="00294965">
        <w:t>8.4. Re</w:t>
      </w:r>
      <w:r>
        <w:t>ševanj</w:t>
      </w:r>
      <w:r w:rsidRPr="00294965">
        <w:t>e</w:t>
      </w:r>
      <w:r>
        <w:t xml:space="preserve"> pritožb</w:t>
      </w:r>
    </w:p>
    <w:p w14:paraId="0D9C3133" w14:textId="77777777" w:rsidR="004E4FD4" w:rsidRPr="00294965" w:rsidRDefault="004E4FD4" w:rsidP="004E4FD4">
      <w:pPr>
        <w:spacing w:line="276" w:lineRule="auto"/>
        <w:jc w:val="both"/>
      </w:pPr>
      <w:r w:rsidRPr="00294965">
        <w:t xml:space="preserve">Vzajemna uporabnikom zagotavlja podporo in pomoč na brezplačni telefonski številki 080 20 60 (pon.–pet.: med 7. in 21. uro; sob., ned., prazniki med 9. in 19. uro) in na elektronskem naslovu </w:t>
      </w:r>
      <w:hyperlink r:id="rId9" w:history="1">
        <w:r w:rsidRPr="00294965">
          <w:rPr>
            <w:rStyle w:val="Hiperpovezava"/>
          </w:rPr>
          <w:t>info@vzajemna.si</w:t>
        </w:r>
      </w:hyperlink>
      <w:r w:rsidRPr="00294965">
        <w:t>.</w:t>
      </w:r>
    </w:p>
    <w:p w14:paraId="3C181E09" w14:textId="77777777" w:rsidR="004E4FD4" w:rsidRPr="00294965" w:rsidRDefault="004E4FD4" w:rsidP="004E4FD4">
      <w:pPr>
        <w:spacing w:line="276" w:lineRule="auto"/>
        <w:jc w:val="both"/>
      </w:pPr>
      <w:r w:rsidRPr="00294965">
        <w:t>V primeru utemeljenih reklamacij v zvezi z nagradno igro se Vzajemna zavezuje, da jih bo odpravila v razumnem času in o tem obvestila sodelujočega v nagradni igri</w:t>
      </w:r>
      <w:r>
        <w:t xml:space="preserve"> oziroma po potrebi tudi druge udeležence</w:t>
      </w:r>
      <w:r w:rsidRPr="00294965">
        <w:t>.</w:t>
      </w:r>
    </w:p>
    <w:p w14:paraId="04451511" w14:textId="77777777" w:rsidR="004E4FD4" w:rsidRPr="00294965" w:rsidRDefault="004E4FD4" w:rsidP="004E4FD4">
      <w:pPr>
        <w:spacing w:line="276" w:lineRule="auto"/>
        <w:jc w:val="both"/>
      </w:pPr>
      <w:r w:rsidRPr="00294965">
        <w:t>8.5. Spremembe pravil in pogojev igre</w:t>
      </w:r>
    </w:p>
    <w:p w14:paraId="6945DFD3" w14:textId="77777777" w:rsidR="004E4FD4" w:rsidRPr="00294965" w:rsidRDefault="004E4FD4" w:rsidP="004E4FD4">
      <w:pPr>
        <w:spacing w:line="276" w:lineRule="auto"/>
        <w:jc w:val="both"/>
      </w:pPr>
      <w:r w:rsidRPr="00294965">
        <w:t>Vzajemna lahko spremeni pravila in pogoje nagradne igre oziroma nagradno igro predčasno zaključi, če to zahtevajo vzroki tehnične</w:t>
      </w:r>
      <w:r>
        <w:t xml:space="preserve"> ali</w:t>
      </w:r>
      <w:r w:rsidRPr="00294965">
        <w:t xml:space="preserve"> komercialne narave ali vzroki, ki so na strani javnosti. Vzajemna bo vsako spremembo ali zaključek nagradne igre objavila, tako da bodo sodelujoči s spremembo ali zaključkom nagradne igre ustrezno seznanjeni.</w:t>
      </w:r>
    </w:p>
    <w:p w14:paraId="38A899C3" w14:textId="77777777" w:rsidR="004E4FD4" w:rsidRPr="00173B3C" w:rsidRDefault="004E4FD4" w:rsidP="004E4FD4">
      <w:pPr>
        <w:spacing w:line="276" w:lineRule="auto"/>
        <w:jc w:val="both"/>
        <w:rPr>
          <w:b/>
        </w:rPr>
      </w:pPr>
      <w:r>
        <w:rPr>
          <w:b/>
          <w:bCs/>
        </w:rPr>
        <w:t>9</w:t>
      </w:r>
      <w:r w:rsidRPr="00173B3C">
        <w:rPr>
          <w:b/>
          <w:bCs/>
        </w:rPr>
        <w:t>. Preklic sodelovanja</w:t>
      </w:r>
    </w:p>
    <w:p w14:paraId="371FAE33" w14:textId="77777777" w:rsidR="004E4FD4" w:rsidRPr="003651CD" w:rsidRDefault="004E4FD4" w:rsidP="004E4FD4">
      <w:pPr>
        <w:spacing w:line="276" w:lineRule="auto"/>
        <w:jc w:val="both"/>
        <w:rPr>
          <w:bCs/>
        </w:rPr>
      </w:pPr>
      <w:r w:rsidRPr="003651CD">
        <w:t xml:space="preserve">Sodelujoči lahko kadarkoli v času trajanja nagradne igre prekliče svoje sodelovanje v nagradni igri, tako da pošlje sporočilo </w:t>
      </w:r>
      <w:r>
        <w:t>Vzajemni</w:t>
      </w:r>
      <w:r w:rsidRPr="003651CD">
        <w:t xml:space="preserve"> na e-poštni naslov </w:t>
      </w:r>
      <w:hyperlink r:id="rId10" w:history="1">
        <w:r w:rsidRPr="00993B42">
          <w:rPr>
            <w:rStyle w:val="Hiperpovezava"/>
          </w:rPr>
          <w:t>pr@vzajemna.si</w:t>
        </w:r>
      </w:hyperlink>
      <w:r w:rsidRPr="003651CD">
        <w:t xml:space="preserve">. Po prejemu tega sporočila ga </w:t>
      </w:r>
      <w:r>
        <w:t>Vzajemna</w:t>
      </w:r>
      <w:r w:rsidRPr="003651CD">
        <w:t xml:space="preserve"> izključi</w:t>
      </w:r>
      <w:r>
        <w:t xml:space="preserve"> iz sodelovanja</w:t>
      </w:r>
      <w:r w:rsidRPr="003651CD">
        <w:t>.</w:t>
      </w:r>
    </w:p>
    <w:p w14:paraId="556AA4A1" w14:textId="77777777" w:rsidR="004E4FD4" w:rsidRPr="00EC64DB" w:rsidRDefault="004E4FD4" w:rsidP="004E4FD4">
      <w:pPr>
        <w:spacing w:line="276" w:lineRule="auto"/>
        <w:jc w:val="both"/>
        <w:rPr>
          <w:b/>
        </w:rPr>
      </w:pPr>
      <w:r>
        <w:rPr>
          <w:b/>
          <w:bCs/>
        </w:rPr>
        <w:t>10</w:t>
      </w:r>
      <w:r w:rsidRPr="00173B3C">
        <w:rPr>
          <w:b/>
          <w:bCs/>
        </w:rPr>
        <w:t xml:space="preserve">. </w:t>
      </w:r>
      <w:r w:rsidRPr="00EC64DB">
        <w:rPr>
          <w:b/>
        </w:rPr>
        <w:t>Ostalo</w:t>
      </w:r>
    </w:p>
    <w:p w14:paraId="773AA6FA" w14:textId="77777777" w:rsidR="004E4FD4" w:rsidRDefault="004E4FD4" w:rsidP="004E4FD4">
      <w:pPr>
        <w:spacing w:line="276" w:lineRule="auto"/>
        <w:jc w:val="both"/>
      </w:pPr>
      <w:r>
        <w:t xml:space="preserve">S sodelovanjem v nagradni igri </w:t>
      </w:r>
      <w:r w:rsidRPr="00431B8D">
        <w:t>se sodelujoči strinja z vsemi zgoraj naštetimi pravili in pogoji.</w:t>
      </w:r>
    </w:p>
    <w:p w14:paraId="2024B3A4" w14:textId="77777777" w:rsidR="004E4FD4" w:rsidRDefault="004E4FD4" w:rsidP="004E4FD4"/>
    <w:p w14:paraId="3B0C66EE" w14:textId="77777777" w:rsidR="004E4FD4" w:rsidRDefault="004E4FD4" w:rsidP="004E4FD4"/>
    <w:p w14:paraId="210FDFE4" w14:textId="77777777" w:rsidR="005B2E3C" w:rsidRDefault="005B2E3C"/>
    <w:sectPr w:rsidR="005B2E3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4ADD" w14:textId="77777777" w:rsidR="004B225D" w:rsidRDefault="005C7889">
      <w:pPr>
        <w:spacing w:after="0" w:line="240" w:lineRule="auto"/>
      </w:pPr>
      <w:r>
        <w:separator/>
      </w:r>
    </w:p>
  </w:endnote>
  <w:endnote w:type="continuationSeparator" w:id="0">
    <w:p w14:paraId="5F24D829" w14:textId="77777777" w:rsidR="004B225D" w:rsidRDefault="005C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860254"/>
      <w:docPartObj>
        <w:docPartGallery w:val="Page Numbers (Bottom of Page)"/>
        <w:docPartUnique/>
      </w:docPartObj>
    </w:sdtPr>
    <w:sdtEndPr/>
    <w:sdtContent>
      <w:p w14:paraId="65D595D2" w14:textId="77777777" w:rsidR="00BB07E4" w:rsidRDefault="007D5E02">
        <w:pPr>
          <w:pStyle w:val="Noga"/>
          <w:jc w:val="right"/>
        </w:pPr>
        <w:r>
          <w:fldChar w:fldCharType="begin"/>
        </w:r>
        <w:r>
          <w:instrText>PAGE   \* MERGEFORMAT</w:instrText>
        </w:r>
        <w:r>
          <w:fldChar w:fldCharType="separate"/>
        </w:r>
        <w:r>
          <w:t>2</w:t>
        </w:r>
        <w:r>
          <w:fldChar w:fldCharType="end"/>
        </w:r>
      </w:p>
    </w:sdtContent>
  </w:sdt>
  <w:p w14:paraId="4DE17F91" w14:textId="77777777" w:rsidR="00BB07E4" w:rsidRDefault="00816E6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47E8" w14:textId="77777777" w:rsidR="004B225D" w:rsidRDefault="005C7889">
      <w:pPr>
        <w:spacing w:after="0" w:line="240" w:lineRule="auto"/>
      </w:pPr>
      <w:r>
        <w:separator/>
      </w:r>
    </w:p>
  </w:footnote>
  <w:footnote w:type="continuationSeparator" w:id="0">
    <w:p w14:paraId="1B041226" w14:textId="77777777" w:rsidR="004B225D" w:rsidRDefault="005C7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04BCE"/>
    <w:multiLevelType w:val="hybridMultilevel"/>
    <w:tmpl w:val="D974C2B0"/>
    <w:lvl w:ilvl="0" w:tplc="D4E2740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3F03457"/>
    <w:multiLevelType w:val="hybridMultilevel"/>
    <w:tmpl w:val="0F3A63BA"/>
    <w:lvl w:ilvl="0" w:tplc="888AB07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59044696">
    <w:abstractNumId w:val="0"/>
  </w:num>
  <w:num w:numId="2" w16cid:durableId="1619023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D4"/>
    <w:rsid w:val="00022BC2"/>
    <w:rsid w:val="00287CEE"/>
    <w:rsid w:val="003A48E7"/>
    <w:rsid w:val="004B225D"/>
    <w:rsid w:val="004E4FD4"/>
    <w:rsid w:val="005B2E3C"/>
    <w:rsid w:val="005C7889"/>
    <w:rsid w:val="006025C4"/>
    <w:rsid w:val="006108D2"/>
    <w:rsid w:val="007413CD"/>
    <w:rsid w:val="007D5E02"/>
    <w:rsid w:val="00816E67"/>
    <w:rsid w:val="00A35D40"/>
    <w:rsid w:val="00AF159C"/>
    <w:rsid w:val="00CD245A"/>
    <w:rsid w:val="00D623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7A17"/>
  <w15:chartTrackingRefBased/>
  <w15:docId w15:val="{95DE322F-C033-445D-A826-A6C2C60E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E4FD4"/>
    <w:rPr>
      <w:rFonts w:ascii="Arial" w:hAnsi="Arial"/>
    </w:rPr>
  </w:style>
  <w:style w:type="paragraph" w:styleId="Naslov1">
    <w:name w:val="heading 1"/>
    <w:basedOn w:val="Navaden"/>
    <w:next w:val="Navaden"/>
    <w:link w:val="Naslov1Znak"/>
    <w:uiPriority w:val="9"/>
    <w:qFormat/>
    <w:rsid w:val="004E4FD4"/>
    <w:pPr>
      <w:keepNext/>
      <w:keepLines/>
      <w:spacing w:before="240" w:after="0"/>
      <w:outlineLvl w:val="0"/>
    </w:pPr>
    <w:rPr>
      <w:rFonts w:eastAsiaTheme="majorEastAsia"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E4FD4"/>
    <w:rPr>
      <w:rFonts w:ascii="Arial" w:eastAsiaTheme="majorEastAsia" w:hAnsi="Arial" w:cstheme="majorBidi"/>
      <w:color w:val="2F5496" w:themeColor="accent1" w:themeShade="BF"/>
      <w:sz w:val="32"/>
      <w:szCs w:val="32"/>
    </w:rPr>
  </w:style>
  <w:style w:type="paragraph" w:styleId="Odstavekseznama">
    <w:name w:val="List Paragraph"/>
    <w:basedOn w:val="Navaden"/>
    <w:uiPriority w:val="34"/>
    <w:qFormat/>
    <w:rsid w:val="004E4FD4"/>
    <w:pPr>
      <w:ind w:left="720"/>
      <w:contextualSpacing/>
    </w:pPr>
  </w:style>
  <w:style w:type="character" w:styleId="Hiperpovezava">
    <w:name w:val="Hyperlink"/>
    <w:basedOn w:val="Privzetapisavaodstavka"/>
    <w:uiPriority w:val="99"/>
    <w:unhideWhenUsed/>
    <w:rsid w:val="004E4FD4"/>
    <w:rPr>
      <w:color w:val="0563C1" w:themeColor="hyperlink"/>
      <w:u w:val="single"/>
    </w:rPr>
  </w:style>
  <w:style w:type="paragraph" w:styleId="Noga">
    <w:name w:val="footer"/>
    <w:basedOn w:val="Navaden"/>
    <w:link w:val="NogaZnak"/>
    <w:uiPriority w:val="99"/>
    <w:unhideWhenUsed/>
    <w:rsid w:val="004E4FD4"/>
    <w:pPr>
      <w:tabs>
        <w:tab w:val="center" w:pos="4536"/>
        <w:tab w:val="right" w:pos="9072"/>
      </w:tabs>
      <w:spacing w:after="0" w:line="240" w:lineRule="auto"/>
    </w:pPr>
  </w:style>
  <w:style w:type="character" w:customStyle="1" w:styleId="NogaZnak">
    <w:name w:val="Noga Znak"/>
    <w:basedOn w:val="Privzetapisavaodstavka"/>
    <w:link w:val="Noga"/>
    <w:uiPriority w:val="99"/>
    <w:rsid w:val="004E4FD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www.vzajemna.si%2F%3Ffbclid%3DIwAR2KWrI2fdR4xbV2Ue-Pp7ylZwA5ljpw7ebqqnZ1BeMBPQn3bllros5FEx8&amp;h=AT3PPp4Gs-ng4L-yguEY171t56aNY9pIIBnb_CxO8WuoYBSenVKL2WA8CDxC1z2920L8F_4I6MRgaNvXK_9-AgUNs08NhP3FvO1Ul8-YFgRHj1hTWs7FHflRgFW0JppV9jKP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facebook.com/l.php?u=http%3A%2F%2Fwww.vzajemna.si%2F%3Ffbclid%3DIwAR13tcUp-XR-g4sUEzAW-8IlAodQG3WEyyMdKbrL9ge0Q6kl4DOSbIwSGWs&amp;h=AT3PPp4Gs-ng4L-yguEY171t56aNY9pIIBnb_CxO8WuoYBSenVKL2WA8CDxC1z2920L8F_4I6MRgaNvXK_9-AgUNs08NhP3FvO1Ul8-YFgRHj1hTWs7FHflRgFW0JppV9jKP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vzajemna.si" TargetMode="External"/><Relationship Id="rId4" Type="http://schemas.openxmlformats.org/officeDocument/2006/relationships/webSettings" Target="webSettings.xml"/><Relationship Id="rId9" Type="http://schemas.openxmlformats.org/officeDocument/2006/relationships/hyperlink" Target="mailto:info@vzajem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996</Words>
  <Characters>5678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Godeša</dc:creator>
  <cp:keywords/>
  <dc:description/>
  <cp:lastModifiedBy>Maja Godeša</cp:lastModifiedBy>
  <cp:revision>11</cp:revision>
  <dcterms:created xsi:type="dcterms:W3CDTF">2022-04-05T09:49:00Z</dcterms:created>
  <dcterms:modified xsi:type="dcterms:W3CDTF">2022-12-22T11:20:00Z</dcterms:modified>
</cp:coreProperties>
</file>